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2B2A" w:rsidRDefault="00B54E2D" w:rsidP="00B12B2A">
      <w:pPr>
        <w:spacing w:after="0"/>
        <w:rPr>
          <w:rFonts w:ascii="Verdana" w:hAnsi="Verdana"/>
          <w:b/>
          <w:color w:val="ED7D31" w:themeColor="accent2"/>
          <w:u w:val="single"/>
        </w:rPr>
      </w:pPr>
      <w:r>
        <w:rPr>
          <w:noProof/>
          <w:lang w:eastAsia="fr-FR"/>
        </w:rPr>
        <w:drawing>
          <wp:inline distT="0" distB="0" distL="0" distR="0" wp14:anchorId="62069EA8" wp14:editId="437FB53A">
            <wp:extent cx="5759450" cy="2189480"/>
            <wp:effectExtent l="0" t="0" r="0" b="12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2189480"/>
                    </a:xfrm>
                    <a:prstGeom prst="rect">
                      <a:avLst/>
                    </a:prstGeom>
                  </pic:spPr>
                </pic:pic>
              </a:graphicData>
            </a:graphic>
          </wp:inline>
        </w:drawing>
      </w:r>
    </w:p>
    <w:p w:rsidR="007C0491" w:rsidRDefault="007C0491" w:rsidP="00B12B2A">
      <w:pPr>
        <w:spacing w:after="0"/>
        <w:rPr>
          <w:rFonts w:ascii="Verdana" w:hAnsi="Verdana"/>
          <w:b/>
          <w:color w:val="ED7D31" w:themeColor="accent2"/>
          <w:u w:val="single"/>
        </w:rPr>
      </w:pPr>
    </w:p>
    <w:p w:rsidR="007C0491" w:rsidRDefault="007C0491" w:rsidP="00B12B2A">
      <w:pPr>
        <w:spacing w:after="0"/>
        <w:rPr>
          <w:rFonts w:ascii="Verdana" w:hAnsi="Verdana"/>
          <w:b/>
          <w:color w:val="ED7D31" w:themeColor="accent2"/>
          <w:u w:val="single"/>
        </w:rPr>
      </w:pPr>
    </w:p>
    <w:p w:rsidR="009741E3" w:rsidRPr="00FA48EC" w:rsidRDefault="009741E3" w:rsidP="00B12B2A">
      <w:pPr>
        <w:spacing w:after="0"/>
        <w:rPr>
          <w:rFonts w:ascii="Verdana" w:hAnsi="Verdana"/>
          <w:b/>
          <w:color w:val="ED7D31" w:themeColor="accent2"/>
          <w:sz w:val="20"/>
          <w:szCs w:val="20"/>
        </w:rPr>
      </w:pPr>
      <w:r w:rsidRPr="00FA48EC">
        <w:rPr>
          <w:rFonts w:ascii="Verdana" w:hAnsi="Verdana"/>
          <w:b/>
          <w:color w:val="ED7D31" w:themeColor="accent2"/>
          <w:sz w:val="20"/>
          <w:szCs w:val="20"/>
        </w:rPr>
        <w:t xml:space="preserve">Mot de Mgr Thibault Verny, </w:t>
      </w:r>
      <w:r w:rsidR="00763ECD" w:rsidRPr="00FA48EC">
        <w:rPr>
          <w:rFonts w:ascii="Verdana" w:hAnsi="Verdana"/>
          <w:b/>
          <w:color w:val="ED7D31" w:themeColor="accent2"/>
          <w:sz w:val="20"/>
          <w:szCs w:val="20"/>
        </w:rPr>
        <w:t xml:space="preserve">évêque auxiliaire de Paris, </w:t>
      </w:r>
      <w:r w:rsidRPr="00FA48EC">
        <w:rPr>
          <w:rFonts w:ascii="Verdana" w:hAnsi="Verdana"/>
          <w:b/>
          <w:color w:val="ED7D31" w:themeColor="accent2"/>
          <w:sz w:val="20"/>
          <w:szCs w:val="20"/>
        </w:rPr>
        <w:t>évêque accompagnateur :</w:t>
      </w:r>
    </w:p>
    <w:p w:rsidR="009741E3" w:rsidRPr="007C0491" w:rsidRDefault="00763ECD" w:rsidP="00763ECD">
      <w:pPr>
        <w:spacing w:after="0"/>
        <w:jc w:val="both"/>
        <w:rPr>
          <w:rFonts w:ascii="Verdana" w:hAnsi="Verdana"/>
          <w:i/>
          <w:color w:val="595959" w:themeColor="text1" w:themeTint="A6"/>
          <w:sz w:val="20"/>
          <w:szCs w:val="20"/>
        </w:rPr>
      </w:pPr>
      <w:r w:rsidRPr="007C0491">
        <w:rPr>
          <w:rFonts w:ascii="Verdana" w:hAnsi="Verdana"/>
          <w:i/>
          <w:color w:val="595959" w:themeColor="text1" w:themeTint="A6"/>
          <w:sz w:val="20"/>
          <w:szCs w:val="20"/>
        </w:rPr>
        <w:t>« </w:t>
      </w:r>
      <w:r w:rsidR="009741E3" w:rsidRPr="007C0491">
        <w:rPr>
          <w:rFonts w:ascii="Verdana" w:hAnsi="Verdana"/>
          <w:i/>
          <w:color w:val="595959" w:themeColor="text1" w:themeTint="A6"/>
          <w:sz w:val="20"/>
          <w:szCs w:val="20"/>
        </w:rPr>
        <w:t xml:space="preserve">Le Saint-Esprit </w:t>
      </w:r>
      <w:r w:rsidRPr="007C0491">
        <w:rPr>
          <w:rFonts w:ascii="Verdana" w:hAnsi="Verdana"/>
          <w:i/>
          <w:color w:val="595959" w:themeColor="text1" w:themeTint="A6"/>
          <w:sz w:val="20"/>
          <w:szCs w:val="20"/>
        </w:rPr>
        <w:t>nous guide dans l’annonce de l’Evangile. Pour que nous menions à bien cette mission, nous édifions, restaurons et embellissons des lieux où se bâtissent la foi et la fraternité. Expression d’une solidarité et d’une communion fraternelle entre les diocèses d’Île-de-France, les Chantiers du Cardinal sont aux avant-postes de cette évangélisation depuis 90 ans. Participer à cet élan de générosité, c’est donner un signe visible et enthousiaste de l’espérance que donne la foi. Je sais que cette œuvre peut compter sur votre précieux soutien. Merci ! »</w:t>
      </w:r>
    </w:p>
    <w:p w:rsidR="00CD3CF8" w:rsidRDefault="00CD3CF8" w:rsidP="00B12B2A">
      <w:pPr>
        <w:spacing w:after="0"/>
        <w:rPr>
          <w:rFonts w:ascii="Verdana" w:hAnsi="Verdana"/>
          <w:b/>
          <w:color w:val="595959" w:themeColor="text1" w:themeTint="A6"/>
        </w:rPr>
      </w:pPr>
    </w:p>
    <w:p w:rsidR="009741E3" w:rsidRPr="00CD3CF8" w:rsidRDefault="00CD3CF8" w:rsidP="00CD3CF8">
      <w:pPr>
        <w:spacing w:after="0"/>
        <w:jc w:val="center"/>
        <w:rPr>
          <w:rFonts w:ascii="Verdana" w:hAnsi="Verdana"/>
          <w:b/>
          <w:color w:val="ED7D31" w:themeColor="accent2"/>
        </w:rPr>
      </w:pPr>
      <w:r w:rsidRPr="00CD3CF8">
        <w:rPr>
          <w:rFonts w:ascii="Verdana" w:hAnsi="Verdana"/>
          <w:b/>
          <w:color w:val="ED7D31" w:themeColor="accent2"/>
        </w:rPr>
        <w:t>***</w:t>
      </w:r>
    </w:p>
    <w:p w:rsidR="00B12B2A" w:rsidRDefault="00B12B2A" w:rsidP="00B12B2A">
      <w:pPr>
        <w:spacing w:after="0"/>
        <w:rPr>
          <w:rFonts w:ascii="Verdana" w:hAnsi="Verdana"/>
          <w:b/>
          <w:color w:val="ED7D31" w:themeColor="accent2"/>
          <w:u w:val="single"/>
        </w:rPr>
      </w:pPr>
    </w:p>
    <w:p w:rsidR="00B12B2A" w:rsidRPr="00F86007" w:rsidRDefault="00F86007" w:rsidP="00B12B2A">
      <w:pPr>
        <w:spacing w:after="0"/>
        <w:rPr>
          <w:rFonts w:ascii="Verdana" w:hAnsi="Verdana"/>
          <w:b/>
          <w:color w:val="ED7D31" w:themeColor="accent2"/>
          <w:u w:val="single"/>
        </w:rPr>
      </w:pPr>
      <w:r w:rsidRPr="00F86007">
        <w:rPr>
          <w:rFonts w:ascii="Verdana" w:hAnsi="Verdana"/>
          <w:b/>
          <w:color w:val="ED7D31" w:themeColor="accent2"/>
          <w:u w:val="single"/>
        </w:rPr>
        <w:t>De</w:t>
      </w:r>
      <w:r w:rsidR="00B12B2A" w:rsidRPr="00F86007">
        <w:rPr>
          <w:rFonts w:ascii="Verdana" w:hAnsi="Verdana"/>
          <w:b/>
          <w:color w:val="ED7D31" w:themeColor="accent2"/>
          <w:u w:val="single"/>
        </w:rPr>
        <w:t xml:space="preserve"> </w:t>
      </w:r>
      <w:r w:rsidRPr="00F86007">
        <w:rPr>
          <w:rFonts w:ascii="Verdana" w:hAnsi="Verdana"/>
          <w:b/>
          <w:color w:val="ED7D31" w:themeColor="accent2"/>
          <w:u w:val="single"/>
        </w:rPr>
        <w:t xml:space="preserve">nouveaux </w:t>
      </w:r>
      <w:r w:rsidR="00B12B2A" w:rsidRPr="00F86007">
        <w:rPr>
          <w:rFonts w:ascii="Verdana" w:hAnsi="Verdana"/>
          <w:b/>
          <w:color w:val="ED7D31" w:themeColor="accent2"/>
          <w:u w:val="single"/>
        </w:rPr>
        <w:t>outils à votre disposition ci-dessous :</w:t>
      </w:r>
    </w:p>
    <w:p w:rsidR="00B12B2A" w:rsidRPr="00F86007" w:rsidRDefault="00B12B2A" w:rsidP="00B12B2A">
      <w:pPr>
        <w:spacing w:after="0"/>
        <w:ind w:left="360"/>
        <w:jc w:val="both"/>
        <w:rPr>
          <w:rFonts w:ascii="Verdana" w:hAnsi="Verdana"/>
          <w:color w:val="595959" w:themeColor="text1" w:themeTint="A6"/>
          <w:sz w:val="20"/>
          <w:szCs w:val="20"/>
        </w:rPr>
      </w:pPr>
    </w:p>
    <w:p w:rsidR="00B12B2A" w:rsidRPr="00F86007" w:rsidRDefault="00B12B2A" w:rsidP="00EB0126">
      <w:pPr>
        <w:pStyle w:val="Paragraphedeliste"/>
        <w:numPr>
          <w:ilvl w:val="0"/>
          <w:numId w:val="2"/>
        </w:numPr>
        <w:spacing w:after="0"/>
        <w:jc w:val="both"/>
        <w:rPr>
          <w:rFonts w:ascii="Verdana" w:hAnsi="Verdana"/>
          <w:color w:val="595959" w:themeColor="text1" w:themeTint="A6"/>
          <w:sz w:val="20"/>
          <w:szCs w:val="20"/>
        </w:rPr>
      </w:pPr>
      <w:r w:rsidRPr="00F86007">
        <w:rPr>
          <w:rFonts w:ascii="Verdana" w:hAnsi="Verdana"/>
          <w:color w:val="595959" w:themeColor="text1" w:themeTint="A6"/>
          <w:sz w:val="20"/>
          <w:szCs w:val="20"/>
        </w:rPr>
        <w:t xml:space="preserve">Des éléments </w:t>
      </w:r>
      <w:r w:rsidR="00777386">
        <w:rPr>
          <w:rFonts w:ascii="Verdana" w:hAnsi="Verdana"/>
          <w:color w:val="595959" w:themeColor="text1" w:themeTint="A6"/>
          <w:sz w:val="20"/>
          <w:szCs w:val="20"/>
        </w:rPr>
        <w:t xml:space="preserve">visuels </w:t>
      </w:r>
      <w:r w:rsidRPr="00F86007">
        <w:rPr>
          <w:rFonts w:ascii="Verdana" w:hAnsi="Verdana"/>
          <w:color w:val="595959" w:themeColor="text1" w:themeTint="A6"/>
          <w:sz w:val="20"/>
          <w:szCs w:val="20"/>
        </w:rPr>
        <w:t xml:space="preserve">pour votre </w:t>
      </w:r>
      <w:r w:rsidRPr="00F86007">
        <w:rPr>
          <w:rFonts w:ascii="Verdana" w:hAnsi="Verdana"/>
          <w:b/>
          <w:color w:val="ED7D31" w:themeColor="accent2"/>
          <w:sz w:val="20"/>
          <w:szCs w:val="20"/>
        </w:rPr>
        <w:t>site internet</w:t>
      </w:r>
      <w:r w:rsidRPr="00F86007">
        <w:rPr>
          <w:rFonts w:ascii="Verdana" w:hAnsi="Verdana"/>
          <w:color w:val="595959" w:themeColor="text1" w:themeTint="A6"/>
          <w:sz w:val="20"/>
          <w:szCs w:val="20"/>
        </w:rPr>
        <w:t> </w:t>
      </w:r>
      <w:r w:rsidR="00777386">
        <w:rPr>
          <w:rFonts w:ascii="Verdana" w:hAnsi="Verdana"/>
          <w:color w:val="595959" w:themeColor="text1" w:themeTint="A6"/>
          <w:sz w:val="20"/>
          <w:szCs w:val="20"/>
        </w:rPr>
        <w:t xml:space="preserve">ou </w:t>
      </w:r>
      <w:r w:rsidR="00777386" w:rsidRPr="00777386">
        <w:rPr>
          <w:rFonts w:ascii="Verdana" w:hAnsi="Verdana"/>
          <w:b/>
          <w:color w:val="ED7D31" w:themeColor="accent2"/>
          <w:sz w:val="20"/>
          <w:szCs w:val="20"/>
        </w:rPr>
        <w:t>la Newsletter</w:t>
      </w:r>
      <w:r w:rsidR="00777386" w:rsidRPr="00777386">
        <w:rPr>
          <w:rFonts w:ascii="Verdana" w:hAnsi="Verdana"/>
          <w:color w:val="ED7D31" w:themeColor="accent2"/>
          <w:sz w:val="20"/>
          <w:szCs w:val="20"/>
        </w:rPr>
        <w:t xml:space="preserve"> </w:t>
      </w:r>
      <w:r w:rsidRPr="00F86007">
        <w:rPr>
          <w:rFonts w:ascii="Verdana" w:hAnsi="Verdana"/>
          <w:color w:val="595959" w:themeColor="text1" w:themeTint="A6"/>
          <w:sz w:val="20"/>
          <w:szCs w:val="20"/>
        </w:rPr>
        <w:t xml:space="preserve">: bannières, vidéo </w:t>
      </w:r>
      <w:r w:rsidR="007C0491">
        <w:rPr>
          <w:rFonts w:ascii="Verdana" w:hAnsi="Verdana"/>
          <w:color w:val="595959" w:themeColor="text1" w:themeTint="A6"/>
          <w:sz w:val="20"/>
          <w:szCs w:val="20"/>
        </w:rPr>
        <w:t>« </w:t>
      </w:r>
      <w:r w:rsidR="00F86007" w:rsidRPr="00F86007">
        <w:rPr>
          <w:rFonts w:ascii="Verdana" w:hAnsi="Verdana"/>
          <w:color w:val="595959" w:themeColor="text1" w:themeTint="A6"/>
          <w:sz w:val="20"/>
          <w:szCs w:val="20"/>
        </w:rPr>
        <w:t>lancement de la quête</w:t>
      </w:r>
      <w:r w:rsidR="007C0491">
        <w:rPr>
          <w:rFonts w:ascii="Verdana" w:hAnsi="Verdana"/>
          <w:color w:val="595959" w:themeColor="text1" w:themeTint="A6"/>
          <w:sz w:val="20"/>
          <w:szCs w:val="20"/>
        </w:rPr>
        <w:t> »</w:t>
      </w:r>
      <w:r w:rsidR="00F86007" w:rsidRPr="00F86007">
        <w:rPr>
          <w:rFonts w:ascii="Verdana" w:hAnsi="Verdana"/>
          <w:color w:val="595959" w:themeColor="text1" w:themeTint="A6"/>
          <w:sz w:val="20"/>
          <w:szCs w:val="20"/>
        </w:rPr>
        <w:t xml:space="preserve"> et vidéo </w:t>
      </w:r>
      <w:r w:rsidR="007C0491">
        <w:rPr>
          <w:rFonts w:ascii="Verdana" w:hAnsi="Verdana"/>
          <w:color w:val="595959" w:themeColor="text1" w:themeTint="A6"/>
          <w:sz w:val="20"/>
          <w:szCs w:val="20"/>
        </w:rPr>
        <w:t>« </w:t>
      </w:r>
      <w:r w:rsidR="00F86007" w:rsidRPr="00F86007">
        <w:rPr>
          <w:rFonts w:ascii="Verdana" w:hAnsi="Verdana"/>
          <w:color w:val="595959" w:themeColor="text1" w:themeTint="A6"/>
          <w:sz w:val="20"/>
          <w:szCs w:val="20"/>
        </w:rPr>
        <w:t>institutionnelle</w:t>
      </w:r>
      <w:r w:rsidR="007C0491">
        <w:rPr>
          <w:rFonts w:ascii="Verdana" w:hAnsi="Verdana"/>
          <w:color w:val="595959" w:themeColor="text1" w:themeTint="A6"/>
          <w:sz w:val="20"/>
          <w:szCs w:val="20"/>
        </w:rPr>
        <w:t> »</w:t>
      </w:r>
    </w:p>
    <w:p w:rsidR="00B12B2A" w:rsidRPr="00F86007" w:rsidRDefault="00B12B2A" w:rsidP="00EB0126">
      <w:pPr>
        <w:pStyle w:val="Paragraphedeliste"/>
        <w:numPr>
          <w:ilvl w:val="0"/>
          <w:numId w:val="2"/>
        </w:numPr>
        <w:spacing w:after="0"/>
        <w:jc w:val="both"/>
        <w:rPr>
          <w:rFonts w:ascii="Verdana" w:hAnsi="Verdana"/>
          <w:color w:val="595959" w:themeColor="text1" w:themeTint="A6"/>
          <w:sz w:val="20"/>
          <w:szCs w:val="20"/>
        </w:rPr>
      </w:pPr>
      <w:r w:rsidRPr="00F86007">
        <w:rPr>
          <w:rFonts w:ascii="Verdana" w:hAnsi="Verdana"/>
          <w:color w:val="595959" w:themeColor="text1" w:themeTint="A6"/>
          <w:sz w:val="20"/>
          <w:szCs w:val="20"/>
        </w:rPr>
        <w:t>U</w:t>
      </w:r>
      <w:r w:rsidR="00EB0126" w:rsidRPr="00F86007">
        <w:rPr>
          <w:rFonts w:ascii="Verdana" w:hAnsi="Verdana"/>
          <w:color w:val="595959" w:themeColor="text1" w:themeTint="A6"/>
          <w:sz w:val="20"/>
          <w:szCs w:val="20"/>
        </w:rPr>
        <w:t>ne proposition de texte</w:t>
      </w:r>
      <w:r w:rsidRPr="00F86007">
        <w:rPr>
          <w:rFonts w:ascii="Verdana" w:hAnsi="Verdana"/>
          <w:color w:val="595959" w:themeColor="text1" w:themeTint="A6"/>
          <w:sz w:val="20"/>
          <w:szCs w:val="20"/>
        </w:rPr>
        <w:t xml:space="preserve"> pour les </w:t>
      </w:r>
      <w:r w:rsidRPr="00F86007">
        <w:rPr>
          <w:rFonts w:ascii="Verdana" w:hAnsi="Verdana"/>
          <w:b/>
          <w:color w:val="ED7D31" w:themeColor="accent2"/>
          <w:sz w:val="20"/>
          <w:szCs w:val="20"/>
        </w:rPr>
        <w:t>feuilles d’information</w:t>
      </w:r>
      <w:r w:rsidR="00F86007">
        <w:rPr>
          <w:rFonts w:ascii="Verdana" w:hAnsi="Verdana"/>
          <w:b/>
          <w:color w:val="ED7D31" w:themeColor="accent2"/>
          <w:sz w:val="20"/>
          <w:szCs w:val="20"/>
        </w:rPr>
        <w:t>s</w:t>
      </w:r>
      <w:r w:rsidRPr="00F86007">
        <w:rPr>
          <w:rFonts w:ascii="Verdana" w:hAnsi="Verdana"/>
          <w:b/>
          <w:color w:val="ED7D31" w:themeColor="accent2"/>
          <w:sz w:val="20"/>
          <w:szCs w:val="20"/>
        </w:rPr>
        <w:t xml:space="preserve"> paroissiales</w:t>
      </w:r>
      <w:r w:rsidR="005F5264" w:rsidRPr="00F86007">
        <w:rPr>
          <w:rFonts w:ascii="Verdana" w:hAnsi="Verdana"/>
          <w:b/>
          <w:color w:val="ED7D31" w:themeColor="accent2"/>
          <w:sz w:val="20"/>
          <w:szCs w:val="20"/>
        </w:rPr>
        <w:t xml:space="preserve"> et </w:t>
      </w:r>
      <w:r w:rsidR="00F86007">
        <w:rPr>
          <w:rFonts w:ascii="Verdana" w:hAnsi="Verdana"/>
          <w:b/>
          <w:color w:val="ED7D31" w:themeColor="accent2"/>
          <w:sz w:val="20"/>
          <w:szCs w:val="20"/>
        </w:rPr>
        <w:t xml:space="preserve">« nouveauté » </w:t>
      </w:r>
      <w:r w:rsidR="005F5264" w:rsidRPr="00F86007">
        <w:rPr>
          <w:rFonts w:ascii="Verdana" w:hAnsi="Verdana"/>
          <w:b/>
          <w:color w:val="ED7D31" w:themeColor="accent2"/>
          <w:sz w:val="20"/>
          <w:szCs w:val="20"/>
        </w:rPr>
        <w:t>le QR</w:t>
      </w:r>
      <w:r w:rsidR="00F86007" w:rsidRPr="00F86007">
        <w:rPr>
          <w:rFonts w:ascii="Verdana" w:hAnsi="Verdana"/>
          <w:b/>
          <w:color w:val="ED7D31" w:themeColor="accent2"/>
          <w:sz w:val="20"/>
          <w:szCs w:val="20"/>
        </w:rPr>
        <w:t xml:space="preserve"> </w:t>
      </w:r>
      <w:r w:rsidR="005F5264" w:rsidRPr="00F86007">
        <w:rPr>
          <w:rFonts w:ascii="Verdana" w:hAnsi="Verdana"/>
          <w:b/>
          <w:color w:val="ED7D31" w:themeColor="accent2"/>
          <w:sz w:val="20"/>
          <w:szCs w:val="20"/>
        </w:rPr>
        <w:t>code</w:t>
      </w:r>
    </w:p>
    <w:p w:rsidR="00B12B2A" w:rsidRPr="0015224B" w:rsidRDefault="00B12B2A" w:rsidP="00B12B2A">
      <w:pPr>
        <w:pStyle w:val="Paragraphedeliste"/>
        <w:numPr>
          <w:ilvl w:val="0"/>
          <w:numId w:val="2"/>
        </w:numPr>
        <w:spacing w:after="0"/>
        <w:jc w:val="both"/>
        <w:rPr>
          <w:rFonts w:ascii="Verdana" w:hAnsi="Verdana"/>
          <w:color w:val="595959" w:themeColor="text1" w:themeTint="A6"/>
          <w:sz w:val="20"/>
          <w:szCs w:val="20"/>
        </w:rPr>
      </w:pPr>
      <w:r w:rsidRPr="0015224B">
        <w:rPr>
          <w:rFonts w:ascii="Verdana" w:hAnsi="Verdana"/>
          <w:color w:val="595959" w:themeColor="text1" w:themeTint="A6"/>
          <w:sz w:val="20"/>
          <w:szCs w:val="20"/>
        </w:rPr>
        <w:t xml:space="preserve">Une proposition de texte pour </w:t>
      </w:r>
      <w:r w:rsidRPr="006C1E0C">
        <w:rPr>
          <w:rFonts w:ascii="Verdana" w:hAnsi="Verdana"/>
          <w:b/>
          <w:color w:val="ED7D31" w:themeColor="accent2"/>
          <w:sz w:val="20"/>
          <w:szCs w:val="20"/>
        </w:rPr>
        <w:t>l’a</w:t>
      </w:r>
      <w:r w:rsidRPr="0015224B">
        <w:rPr>
          <w:rFonts w:ascii="Verdana" w:hAnsi="Verdana"/>
          <w:b/>
          <w:color w:val="ED7D31" w:themeColor="accent2"/>
          <w:sz w:val="20"/>
          <w:szCs w:val="20"/>
        </w:rPr>
        <w:t>nnonce de la quête à l’ambon</w:t>
      </w:r>
    </w:p>
    <w:p w:rsidR="00B12B2A" w:rsidRPr="0015224B" w:rsidRDefault="00B12B2A" w:rsidP="00B12B2A">
      <w:pPr>
        <w:pStyle w:val="Paragraphedeliste"/>
        <w:numPr>
          <w:ilvl w:val="0"/>
          <w:numId w:val="2"/>
        </w:numPr>
        <w:spacing w:after="0"/>
        <w:jc w:val="both"/>
        <w:rPr>
          <w:rFonts w:ascii="Verdana" w:hAnsi="Verdana"/>
          <w:color w:val="595959" w:themeColor="text1" w:themeTint="A6"/>
          <w:sz w:val="20"/>
          <w:szCs w:val="20"/>
        </w:rPr>
      </w:pPr>
      <w:r>
        <w:rPr>
          <w:rFonts w:ascii="Verdana" w:hAnsi="Verdana"/>
          <w:color w:val="595959" w:themeColor="text1" w:themeTint="A6"/>
          <w:sz w:val="20"/>
          <w:szCs w:val="20"/>
        </w:rPr>
        <w:t>Une proposition d’</w:t>
      </w:r>
      <w:r w:rsidRPr="0015224B">
        <w:rPr>
          <w:rFonts w:ascii="Verdana" w:hAnsi="Verdana"/>
          <w:b/>
          <w:color w:val="ED7D31" w:themeColor="accent2"/>
          <w:sz w:val="20"/>
          <w:szCs w:val="20"/>
        </w:rPr>
        <w:t>intention de prière</w:t>
      </w:r>
    </w:p>
    <w:p w:rsidR="00B12B2A" w:rsidRPr="005B591A" w:rsidRDefault="00B12B2A" w:rsidP="00B12B2A">
      <w:pPr>
        <w:pStyle w:val="Paragraphedeliste"/>
        <w:numPr>
          <w:ilvl w:val="0"/>
          <w:numId w:val="2"/>
        </w:numPr>
        <w:spacing w:after="0"/>
        <w:jc w:val="both"/>
        <w:rPr>
          <w:rFonts w:ascii="Verdana" w:hAnsi="Verdana"/>
          <w:color w:val="595959" w:themeColor="text1" w:themeTint="A6"/>
          <w:sz w:val="20"/>
          <w:szCs w:val="20"/>
        </w:rPr>
      </w:pPr>
      <w:r>
        <w:rPr>
          <w:rFonts w:ascii="Verdana" w:hAnsi="Verdana"/>
          <w:b/>
          <w:color w:val="ED7D31" w:themeColor="accent2"/>
          <w:sz w:val="20"/>
          <w:szCs w:val="20"/>
        </w:rPr>
        <w:t xml:space="preserve">Une liste (non exhaustive) des chantiers en cours </w:t>
      </w:r>
      <w:r w:rsidRPr="009A25FB">
        <w:rPr>
          <w:rFonts w:ascii="Verdana" w:hAnsi="Verdana"/>
          <w:color w:val="595959" w:themeColor="text1" w:themeTint="A6"/>
          <w:sz w:val="20"/>
          <w:szCs w:val="20"/>
        </w:rPr>
        <w:t>dans votre diocèse</w:t>
      </w:r>
      <w:r>
        <w:rPr>
          <w:rFonts w:ascii="Verdana" w:hAnsi="Verdana"/>
          <w:color w:val="595959" w:themeColor="text1" w:themeTint="A6"/>
          <w:sz w:val="20"/>
          <w:szCs w:val="20"/>
        </w:rPr>
        <w:t xml:space="preserve"> /</w:t>
      </w:r>
      <w:r w:rsidRPr="009A25FB">
        <w:rPr>
          <w:rFonts w:ascii="Verdana" w:hAnsi="Verdana"/>
          <w:color w:val="595959" w:themeColor="text1" w:themeTint="A6"/>
          <w:sz w:val="20"/>
          <w:szCs w:val="20"/>
        </w:rPr>
        <w:t xml:space="preserve"> </w:t>
      </w:r>
      <w:r>
        <w:rPr>
          <w:rFonts w:ascii="Verdana" w:hAnsi="Verdana"/>
          <w:color w:val="595959" w:themeColor="text1" w:themeTint="A6"/>
          <w:sz w:val="20"/>
          <w:szCs w:val="20"/>
        </w:rPr>
        <w:t xml:space="preserve">en </w:t>
      </w:r>
      <w:r w:rsidR="003D2BE3">
        <w:rPr>
          <w:rFonts w:ascii="Verdana" w:hAnsi="Verdana"/>
          <w:color w:val="595959" w:themeColor="text1" w:themeTint="A6"/>
          <w:sz w:val="20"/>
          <w:szCs w:val="20"/>
        </w:rPr>
        <w:t>Î</w:t>
      </w:r>
      <w:r>
        <w:rPr>
          <w:rFonts w:ascii="Verdana" w:hAnsi="Verdana"/>
          <w:color w:val="595959" w:themeColor="text1" w:themeTint="A6"/>
          <w:sz w:val="20"/>
          <w:szCs w:val="20"/>
        </w:rPr>
        <w:t>le-de-France.</w:t>
      </w:r>
    </w:p>
    <w:p w:rsidR="00B12B2A" w:rsidRDefault="00B12B2A" w:rsidP="00B12B2A">
      <w:pPr>
        <w:spacing w:after="0"/>
        <w:ind w:left="360"/>
        <w:jc w:val="both"/>
        <w:rPr>
          <w:rFonts w:ascii="Verdana" w:hAnsi="Verdana"/>
          <w:color w:val="595959" w:themeColor="text1" w:themeTint="A6"/>
          <w:sz w:val="20"/>
          <w:szCs w:val="20"/>
        </w:rPr>
      </w:pPr>
    </w:p>
    <w:p w:rsidR="00B12B2A" w:rsidRDefault="00B12B2A" w:rsidP="00B12B2A">
      <w:pPr>
        <w:spacing w:after="0"/>
        <w:ind w:left="360"/>
        <w:jc w:val="both"/>
        <w:rPr>
          <w:rFonts w:ascii="Verdana" w:hAnsi="Verdana"/>
          <w:color w:val="595959" w:themeColor="text1" w:themeTint="A6"/>
          <w:sz w:val="20"/>
          <w:szCs w:val="20"/>
        </w:rPr>
      </w:pPr>
      <w:r>
        <w:rPr>
          <w:rFonts w:ascii="Verdana" w:hAnsi="Verdana"/>
          <w:color w:val="595959" w:themeColor="text1" w:themeTint="A6"/>
          <w:sz w:val="20"/>
          <w:szCs w:val="20"/>
        </w:rPr>
        <w:t>Et par ailleurs :</w:t>
      </w:r>
    </w:p>
    <w:p w:rsidR="00EB0126" w:rsidRPr="00EB0126" w:rsidRDefault="00EB0126" w:rsidP="00EB0126">
      <w:pPr>
        <w:pStyle w:val="Paragraphedeliste"/>
        <w:numPr>
          <w:ilvl w:val="0"/>
          <w:numId w:val="2"/>
        </w:numPr>
        <w:spacing w:after="0"/>
        <w:jc w:val="both"/>
        <w:rPr>
          <w:rFonts w:ascii="Verdana" w:hAnsi="Verdana"/>
          <w:color w:val="595959" w:themeColor="text1" w:themeTint="A6"/>
          <w:sz w:val="16"/>
          <w:szCs w:val="16"/>
        </w:rPr>
      </w:pPr>
      <w:r>
        <w:rPr>
          <w:rFonts w:ascii="Verdana" w:hAnsi="Verdana"/>
          <w:b/>
          <w:color w:val="ED7D31" w:themeColor="accent2"/>
          <w:sz w:val="20"/>
          <w:szCs w:val="20"/>
        </w:rPr>
        <w:t xml:space="preserve">Une </w:t>
      </w:r>
      <w:r w:rsidR="00F86007">
        <w:rPr>
          <w:rFonts w:ascii="Verdana" w:hAnsi="Verdana"/>
          <w:b/>
          <w:color w:val="ED7D31" w:themeColor="accent2"/>
          <w:sz w:val="20"/>
          <w:szCs w:val="20"/>
        </w:rPr>
        <w:t>« </w:t>
      </w:r>
      <w:r>
        <w:rPr>
          <w:rFonts w:ascii="Verdana" w:hAnsi="Verdana"/>
          <w:b/>
          <w:color w:val="ED7D31" w:themeColor="accent2"/>
          <w:sz w:val="20"/>
          <w:szCs w:val="20"/>
        </w:rPr>
        <w:t>nouvelle</w:t>
      </w:r>
      <w:r w:rsidR="00F86007">
        <w:rPr>
          <w:rFonts w:ascii="Verdana" w:hAnsi="Verdana"/>
          <w:b/>
          <w:color w:val="ED7D31" w:themeColor="accent2"/>
          <w:sz w:val="20"/>
          <w:szCs w:val="20"/>
        </w:rPr>
        <w:t> »</w:t>
      </w:r>
      <w:r>
        <w:rPr>
          <w:rFonts w:ascii="Verdana" w:hAnsi="Verdana"/>
          <w:b/>
          <w:color w:val="ED7D31" w:themeColor="accent2"/>
          <w:sz w:val="20"/>
          <w:szCs w:val="20"/>
        </w:rPr>
        <w:t xml:space="preserve"> </w:t>
      </w:r>
      <w:r w:rsidRPr="00752BF7">
        <w:rPr>
          <w:rFonts w:ascii="Verdana" w:hAnsi="Verdana"/>
          <w:b/>
          <w:color w:val="ED7D31" w:themeColor="accent2"/>
          <w:sz w:val="20"/>
          <w:szCs w:val="20"/>
        </w:rPr>
        <w:t>affiche</w:t>
      </w:r>
      <w:r w:rsidRPr="00752BF7">
        <w:rPr>
          <w:rFonts w:ascii="Verdana" w:hAnsi="Verdana"/>
          <w:color w:val="ED7D31" w:themeColor="accent2"/>
          <w:sz w:val="20"/>
          <w:szCs w:val="20"/>
        </w:rPr>
        <w:t xml:space="preserve"> </w:t>
      </w:r>
      <w:r w:rsidR="00777386">
        <w:rPr>
          <w:rFonts w:ascii="Verdana" w:hAnsi="Verdana"/>
          <w:color w:val="595959" w:themeColor="text1" w:themeTint="A6"/>
          <w:sz w:val="20"/>
          <w:szCs w:val="20"/>
        </w:rPr>
        <w:t>à</w:t>
      </w:r>
      <w:r w:rsidRPr="00752BF7">
        <w:rPr>
          <w:rFonts w:ascii="Verdana" w:hAnsi="Verdana"/>
          <w:color w:val="595959" w:themeColor="text1" w:themeTint="A6"/>
          <w:sz w:val="20"/>
          <w:szCs w:val="20"/>
        </w:rPr>
        <w:t xml:space="preserve"> </w:t>
      </w:r>
      <w:r w:rsidR="00777386">
        <w:rPr>
          <w:rFonts w:ascii="Verdana" w:hAnsi="Verdana"/>
          <w:color w:val="595959" w:themeColor="text1" w:themeTint="A6"/>
          <w:sz w:val="20"/>
          <w:szCs w:val="20"/>
        </w:rPr>
        <w:t>positionner</w:t>
      </w:r>
      <w:r w:rsidRPr="00752BF7">
        <w:rPr>
          <w:rFonts w:ascii="Verdana" w:hAnsi="Verdana"/>
          <w:color w:val="595959" w:themeColor="text1" w:themeTint="A6"/>
          <w:sz w:val="20"/>
          <w:szCs w:val="20"/>
        </w:rPr>
        <w:t xml:space="preserve"> </w:t>
      </w:r>
      <w:r w:rsidR="00F86007">
        <w:rPr>
          <w:rFonts w:ascii="Verdana" w:hAnsi="Verdana"/>
          <w:color w:val="595959" w:themeColor="text1" w:themeTint="A6"/>
          <w:sz w:val="20"/>
          <w:szCs w:val="20"/>
        </w:rPr>
        <w:t xml:space="preserve">à </w:t>
      </w:r>
      <w:r w:rsidRPr="00752BF7">
        <w:rPr>
          <w:rFonts w:ascii="Verdana" w:hAnsi="Verdana"/>
          <w:color w:val="595959" w:themeColor="text1" w:themeTint="A6"/>
          <w:sz w:val="20"/>
          <w:szCs w:val="20"/>
        </w:rPr>
        <w:t xml:space="preserve">l’entrée de l’église </w:t>
      </w:r>
    </w:p>
    <w:p w:rsidR="00B12B2A" w:rsidRDefault="00B12B2A" w:rsidP="00B12B2A">
      <w:pPr>
        <w:pStyle w:val="Paragraphedeliste"/>
        <w:numPr>
          <w:ilvl w:val="0"/>
          <w:numId w:val="2"/>
        </w:numPr>
        <w:spacing w:after="0"/>
        <w:jc w:val="both"/>
        <w:rPr>
          <w:rFonts w:ascii="Verdana" w:hAnsi="Verdana"/>
          <w:color w:val="595959" w:themeColor="text1" w:themeTint="A6"/>
          <w:sz w:val="20"/>
          <w:szCs w:val="20"/>
        </w:rPr>
      </w:pPr>
      <w:r w:rsidRPr="00A33DB7">
        <w:rPr>
          <w:rFonts w:ascii="Verdana" w:hAnsi="Verdana"/>
          <w:b/>
          <w:color w:val="ED7D31" w:themeColor="accent2"/>
          <w:sz w:val="20"/>
          <w:szCs w:val="20"/>
        </w:rPr>
        <w:t xml:space="preserve">Une </w:t>
      </w:r>
      <w:r w:rsidR="00F86007">
        <w:rPr>
          <w:rFonts w:ascii="Verdana" w:hAnsi="Verdana"/>
          <w:b/>
          <w:color w:val="ED7D31" w:themeColor="accent2"/>
          <w:sz w:val="20"/>
          <w:szCs w:val="20"/>
        </w:rPr>
        <w:t>« </w:t>
      </w:r>
      <w:r w:rsidR="00EB0126">
        <w:rPr>
          <w:rFonts w:ascii="Verdana" w:hAnsi="Verdana"/>
          <w:b/>
          <w:color w:val="ED7D31" w:themeColor="accent2"/>
          <w:sz w:val="20"/>
          <w:szCs w:val="20"/>
        </w:rPr>
        <w:t>nouvelle</w:t>
      </w:r>
      <w:r w:rsidR="00F86007">
        <w:rPr>
          <w:rFonts w:ascii="Verdana" w:hAnsi="Verdana"/>
          <w:b/>
          <w:color w:val="ED7D31" w:themeColor="accent2"/>
          <w:sz w:val="20"/>
          <w:szCs w:val="20"/>
        </w:rPr>
        <w:t> »</w:t>
      </w:r>
      <w:r w:rsidR="00EB0126">
        <w:rPr>
          <w:rFonts w:ascii="Verdana" w:hAnsi="Verdana"/>
          <w:b/>
          <w:color w:val="ED7D31" w:themeColor="accent2"/>
          <w:sz w:val="20"/>
          <w:szCs w:val="20"/>
        </w:rPr>
        <w:t xml:space="preserve"> </w:t>
      </w:r>
      <w:r w:rsidRPr="00A33DB7">
        <w:rPr>
          <w:rFonts w:ascii="Verdana" w:hAnsi="Verdana"/>
          <w:b/>
          <w:color w:val="ED7D31" w:themeColor="accent2"/>
          <w:sz w:val="20"/>
          <w:szCs w:val="20"/>
        </w:rPr>
        <w:t>enveloppe</w:t>
      </w:r>
      <w:r>
        <w:rPr>
          <w:rFonts w:ascii="Verdana" w:hAnsi="Verdana"/>
          <w:b/>
          <w:color w:val="ED7D31" w:themeColor="accent2"/>
          <w:sz w:val="20"/>
          <w:szCs w:val="20"/>
        </w:rPr>
        <w:t xml:space="preserve"> de don</w:t>
      </w:r>
      <w:r w:rsidRPr="00A33DB7">
        <w:rPr>
          <w:rFonts w:ascii="Verdana" w:hAnsi="Verdana"/>
          <w:color w:val="ED7D31" w:themeColor="accent2"/>
          <w:sz w:val="20"/>
          <w:szCs w:val="20"/>
        </w:rPr>
        <w:t xml:space="preserve"> </w:t>
      </w:r>
      <w:r w:rsidR="00F86007" w:rsidRPr="00F86007">
        <w:rPr>
          <w:rFonts w:ascii="Verdana" w:hAnsi="Verdana"/>
          <w:color w:val="595959" w:themeColor="text1" w:themeTint="A6"/>
          <w:sz w:val="20"/>
          <w:szCs w:val="20"/>
        </w:rPr>
        <w:t xml:space="preserve">à distribuer largement </w:t>
      </w:r>
      <w:r>
        <w:rPr>
          <w:rFonts w:ascii="Verdana" w:hAnsi="Verdana"/>
          <w:color w:val="595959" w:themeColor="text1" w:themeTint="A6"/>
          <w:sz w:val="20"/>
          <w:szCs w:val="20"/>
        </w:rPr>
        <w:t xml:space="preserve">grâce à laquelle les paroissiens peuvent renvoyer aux Chantiers du Cardinal leur don </w:t>
      </w:r>
    </w:p>
    <w:p w:rsidR="00EB0126" w:rsidRDefault="00EB0126" w:rsidP="00EB0126">
      <w:pPr>
        <w:pStyle w:val="Paragraphedeliste"/>
        <w:numPr>
          <w:ilvl w:val="0"/>
          <w:numId w:val="2"/>
        </w:numPr>
        <w:spacing w:after="0"/>
        <w:jc w:val="both"/>
        <w:rPr>
          <w:rFonts w:ascii="Verdana" w:hAnsi="Verdana"/>
          <w:color w:val="595959" w:themeColor="text1" w:themeTint="A6"/>
          <w:sz w:val="20"/>
          <w:szCs w:val="20"/>
        </w:rPr>
      </w:pPr>
      <w:r w:rsidRPr="0070591D">
        <w:rPr>
          <w:rFonts w:ascii="Verdana" w:hAnsi="Verdana"/>
          <w:b/>
          <w:color w:val="ED7D31" w:themeColor="accent2"/>
          <w:sz w:val="20"/>
          <w:szCs w:val="20"/>
        </w:rPr>
        <w:t>Le site des Chantiers du Cardinal</w:t>
      </w:r>
      <w:r>
        <w:rPr>
          <w:rFonts w:ascii="Verdana" w:hAnsi="Verdana"/>
          <w:color w:val="595959" w:themeColor="text1" w:themeTint="A6"/>
          <w:sz w:val="20"/>
          <w:szCs w:val="20"/>
        </w:rPr>
        <w:t xml:space="preserve"> pour faire un don totalement sécurisé : </w:t>
      </w:r>
      <w:hyperlink r:id="rId9" w:history="1">
        <w:r w:rsidRPr="005B591A">
          <w:rPr>
            <w:rStyle w:val="Lienhypertexte"/>
            <w:rFonts w:ascii="Verdana" w:hAnsi="Verdana"/>
            <w:color w:val="ED7D31" w:themeColor="accent2"/>
            <w:sz w:val="20"/>
            <w:szCs w:val="20"/>
          </w:rPr>
          <w:t>www.chantiersducardinal</w:t>
        </w:r>
      </w:hyperlink>
      <w:r>
        <w:rPr>
          <w:rFonts w:ascii="Verdana" w:hAnsi="Verdana"/>
          <w:color w:val="595959" w:themeColor="text1" w:themeTint="A6"/>
          <w:sz w:val="20"/>
          <w:szCs w:val="20"/>
        </w:rPr>
        <w:t>, ou pour en savoir plus sur l’ensemble des travaux soutenu</w:t>
      </w:r>
      <w:r w:rsidR="00F86007">
        <w:rPr>
          <w:rFonts w:ascii="Verdana" w:hAnsi="Verdana"/>
          <w:color w:val="595959" w:themeColor="text1" w:themeTint="A6"/>
          <w:sz w:val="20"/>
          <w:szCs w:val="20"/>
        </w:rPr>
        <w:t>s par les Chantiers du Cardinal</w:t>
      </w:r>
    </w:p>
    <w:p w:rsidR="00EB0126" w:rsidRPr="006C1E0C" w:rsidRDefault="007C0491" w:rsidP="00205C1F">
      <w:pPr>
        <w:pStyle w:val="Paragraphedeliste"/>
        <w:numPr>
          <w:ilvl w:val="0"/>
          <w:numId w:val="2"/>
        </w:numPr>
        <w:spacing w:after="0"/>
        <w:jc w:val="both"/>
        <w:rPr>
          <w:rFonts w:ascii="Verdana" w:hAnsi="Verdana"/>
          <w:color w:val="595959" w:themeColor="text1" w:themeTint="A6"/>
          <w:sz w:val="20"/>
          <w:szCs w:val="20"/>
        </w:rPr>
      </w:pPr>
      <w:r w:rsidRPr="007C0491">
        <w:rPr>
          <w:rFonts w:ascii="Verdana" w:hAnsi="Verdana"/>
          <w:color w:val="595959" w:themeColor="text1" w:themeTint="A6"/>
          <w:sz w:val="20"/>
          <w:szCs w:val="20"/>
        </w:rPr>
        <w:t xml:space="preserve">Une campagne de communication sur </w:t>
      </w:r>
      <w:r w:rsidRPr="007C0491">
        <w:rPr>
          <w:rFonts w:ascii="Verdana" w:hAnsi="Verdana"/>
          <w:b/>
          <w:color w:val="ED7D31" w:themeColor="accent2"/>
          <w:sz w:val="20"/>
          <w:szCs w:val="20"/>
        </w:rPr>
        <w:t>les réseaux sociaux</w:t>
      </w:r>
    </w:p>
    <w:p w:rsidR="006C1E0C" w:rsidRDefault="006C1E0C" w:rsidP="006C1E0C">
      <w:pPr>
        <w:spacing w:after="0"/>
        <w:jc w:val="both"/>
        <w:rPr>
          <w:rFonts w:ascii="Verdana" w:hAnsi="Verdana"/>
          <w:color w:val="595959" w:themeColor="text1" w:themeTint="A6"/>
          <w:sz w:val="20"/>
          <w:szCs w:val="20"/>
        </w:rPr>
      </w:pPr>
    </w:p>
    <w:p w:rsidR="006C1E0C" w:rsidRDefault="006C1E0C" w:rsidP="006C1E0C">
      <w:pPr>
        <w:spacing w:after="0"/>
        <w:jc w:val="both"/>
        <w:rPr>
          <w:rFonts w:ascii="Verdana" w:hAnsi="Verdana"/>
          <w:color w:val="595959" w:themeColor="text1" w:themeTint="A6"/>
          <w:sz w:val="20"/>
          <w:szCs w:val="20"/>
        </w:rPr>
      </w:pPr>
    </w:p>
    <w:p w:rsidR="006C1E0C" w:rsidRPr="006C1E0C" w:rsidRDefault="006C1E0C" w:rsidP="006C1E0C">
      <w:pPr>
        <w:spacing w:after="0"/>
        <w:jc w:val="both"/>
        <w:rPr>
          <w:rFonts w:ascii="Verdana" w:hAnsi="Verdana"/>
          <w:color w:val="595959" w:themeColor="text1" w:themeTint="A6"/>
          <w:sz w:val="20"/>
          <w:szCs w:val="20"/>
        </w:rPr>
      </w:pPr>
    </w:p>
    <w:p w:rsidR="00752BF7" w:rsidRPr="00752BF7" w:rsidRDefault="00752BF7" w:rsidP="00752BF7">
      <w:pPr>
        <w:pStyle w:val="Paragraphedeliste"/>
        <w:spacing w:after="0"/>
        <w:jc w:val="both"/>
        <w:rPr>
          <w:rFonts w:ascii="Verdana" w:hAnsi="Verdana"/>
          <w:color w:val="595959" w:themeColor="text1" w:themeTint="A6"/>
          <w:sz w:val="16"/>
          <w:szCs w:val="16"/>
        </w:rPr>
      </w:pPr>
    </w:p>
    <w:p w:rsidR="00C277B4" w:rsidRDefault="00B0500C" w:rsidP="00C277B4">
      <w:pPr>
        <w:autoSpaceDE w:val="0"/>
        <w:autoSpaceDN w:val="0"/>
        <w:adjustRightInd w:val="0"/>
        <w:spacing w:after="0" w:line="240" w:lineRule="auto"/>
        <w:rPr>
          <w:rFonts w:ascii="Verdana" w:eastAsia="Times New Roman" w:hAnsi="Verdana" w:cs="Times New Roman"/>
          <w:b/>
          <w:color w:val="ED7D31" w:themeColor="accent2"/>
          <w:u w:val="single"/>
          <w:lang w:eastAsia="fr-FR"/>
        </w:rPr>
      </w:pPr>
      <w:r>
        <w:rPr>
          <w:rFonts w:ascii="Verdana" w:eastAsia="Times New Roman" w:hAnsi="Verdana" w:cs="Times New Roman"/>
          <w:b/>
          <w:color w:val="ED7D31" w:themeColor="accent2"/>
          <w:u w:val="single"/>
          <w:lang w:eastAsia="fr-FR"/>
        </w:rPr>
        <w:lastRenderedPageBreak/>
        <w:t>P</w:t>
      </w:r>
      <w:r w:rsidR="00C277B4" w:rsidRPr="00C277B4">
        <w:rPr>
          <w:rFonts w:ascii="Verdana" w:eastAsia="Times New Roman" w:hAnsi="Verdana" w:cs="Times New Roman"/>
          <w:b/>
          <w:color w:val="ED7D31" w:themeColor="accent2"/>
          <w:u w:val="single"/>
          <w:lang w:eastAsia="fr-FR"/>
        </w:rPr>
        <w:t>roposition d’annonce pour vo</w:t>
      </w:r>
      <w:r w:rsidR="0097739C">
        <w:rPr>
          <w:rFonts w:ascii="Verdana" w:eastAsia="Times New Roman" w:hAnsi="Verdana" w:cs="Times New Roman"/>
          <w:b/>
          <w:color w:val="ED7D31" w:themeColor="accent2"/>
          <w:u w:val="single"/>
          <w:lang w:eastAsia="fr-FR"/>
        </w:rPr>
        <w:t>tre</w:t>
      </w:r>
      <w:r w:rsidR="00C277B4" w:rsidRPr="00C277B4">
        <w:rPr>
          <w:rFonts w:ascii="Verdana" w:eastAsia="Times New Roman" w:hAnsi="Verdana" w:cs="Times New Roman"/>
          <w:b/>
          <w:color w:val="ED7D31" w:themeColor="accent2"/>
          <w:u w:val="single"/>
          <w:lang w:eastAsia="fr-FR"/>
        </w:rPr>
        <w:t xml:space="preserve"> site internet</w:t>
      </w:r>
    </w:p>
    <w:p w:rsidR="00B42455" w:rsidRDefault="00B42455" w:rsidP="00C277B4">
      <w:pPr>
        <w:autoSpaceDE w:val="0"/>
        <w:autoSpaceDN w:val="0"/>
        <w:adjustRightInd w:val="0"/>
        <w:spacing w:after="0" w:line="240" w:lineRule="auto"/>
        <w:rPr>
          <w:rFonts w:ascii="Verdana" w:eastAsia="Times New Roman" w:hAnsi="Verdana" w:cs="Times New Roman"/>
          <w:b/>
          <w:color w:val="ED7D31" w:themeColor="accent2"/>
          <w:u w:val="single"/>
          <w:lang w:eastAsia="fr-FR"/>
        </w:rPr>
      </w:pPr>
    </w:p>
    <w:p w:rsidR="00B0500C" w:rsidRDefault="00B42455" w:rsidP="00C277B4">
      <w:pPr>
        <w:autoSpaceDE w:val="0"/>
        <w:autoSpaceDN w:val="0"/>
        <w:adjustRightInd w:val="0"/>
        <w:spacing w:after="0" w:line="240" w:lineRule="auto"/>
        <w:rPr>
          <w:rFonts w:ascii="Verdana" w:eastAsia="Times New Roman" w:hAnsi="Verdana" w:cs="Times New Roman"/>
          <w:b/>
          <w:color w:val="ED7D31" w:themeColor="accent2"/>
          <w:u w:val="single"/>
          <w:lang w:eastAsia="fr-FR"/>
        </w:rPr>
      </w:pPr>
      <w:r>
        <w:rPr>
          <w:noProof/>
          <w:lang w:eastAsia="fr-FR"/>
        </w:rPr>
        <w:drawing>
          <wp:inline distT="0" distB="0" distL="0" distR="0" wp14:anchorId="17113E32" wp14:editId="26521F3A">
            <wp:extent cx="5759450" cy="701040"/>
            <wp:effectExtent l="0" t="0" r="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701040"/>
                    </a:xfrm>
                    <a:prstGeom prst="rect">
                      <a:avLst/>
                    </a:prstGeom>
                  </pic:spPr>
                </pic:pic>
              </a:graphicData>
            </a:graphic>
          </wp:inline>
        </w:drawing>
      </w:r>
    </w:p>
    <w:p w:rsidR="00B42455" w:rsidRPr="00C277B4" w:rsidRDefault="00B42455" w:rsidP="00C277B4">
      <w:pPr>
        <w:autoSpaceDE w:val="0"/>
        <w:autoSpaceDN w:val="0"/>
        <w:adjustRightInd w:val="0"/>
        <w:spacing w:after="0" w:line="240" w:lineRule="auto"/>
        <w:rPr>
          <w:rFonts w:ascii="Verdana" w:eastAsia="Times New Roman" w:hAnsi="Verdana" w:cs="Times New Roman"/>
          <w:b/>
          <w:color w:val="ED7D31" w:themeColor="accent2"/>
          <w:u w:val="single"/>
          <w:lang w:eastAsia="fr-FR"/>
        </w:rPr>
      </w:pPr>
    </w:p>
    <w:p w:rsidR="00D74C9A" w:rsidRPr="00C277B4" w:rsidRDefault="003D2BE3" w:rsidP="00D74C9A">
      <w:pPr>
        <w:autoSpaceDE w:val="0"/>
        <w:autoSpaceDN w:val="0"/>
        <w:adjustRightInd w:val="0"/>
        <w:spacing w:after="0" w:line="240" w:lineRule="auto"/>
        <w:jc w:val="both"/>
        <w:rPr>
          <w:rFonts w:ascii="Verdana" w:eastAsia="Times New Roman" w:hAnsi="Verdana" w:cstheme="minorHAnsi"/>
          <w:color w:val="595959" w:themeColor="text1" w:themeTint="A6"/>
          <w:sz w:val="20"/>
          <w:szCs w:val="20"/>
          <w:lang w:eastAsia="fr-FR"/>
        </w:rPr>
      </w:pPr>
      <w:r>
        <w:rPr>
          <w:rFonts w:ascii="Verdana" w:eastAsia="Times New Roman" w:hAnsi="Verdana" w:cstheme="minorHAnsi"/>
          <w:b/>
          <w:color w:val="595959" w:themeColor="text1" w:themeTint="A6"/>
          <w:sz w:val="20"/>
          <w:szCs w:val="20"/>
          <w:lang w:eastAsia="fr-FR"/>
        </w:rPr>
        <w:t>26</w:t>
      </w:r>
      <w:r w:rsidR="00D74C9A" w:rsidRPr="00C277B4">
        <w:rPr>
          <w:rFonts w:ascii="Verdana" w:eastAsia="Times New Roman" w:hAnsi="Verdana" w:cstheme="minorHAnsi"/>
          <w:b/>
          <w:color w:val="595959" w:themeColor="text1" w:themeTint="A6"/>
          <w:sz w:val="20"/>
          <w:szCs w:val="20"/>
          <w:lang w:eastAsia="fr-FR"/>
        </w:rPr>
        <w:t xml:space="preserve"> et </w:t>
      </w:r>
      <w:r w:rsidR="00752BF7">
        <w:rPr>
          <w:rFonts w:ascii="Verdana" w:eastAsia="Times New Roman" w:hAnsi="Verdana" w:cstheme="minorHAnsi"/>
          <w:b/>
          <w:color w:val="595959" w:themeColor="text1" w:themeTint="A6"/>
          <w:sz w:val="20"/>
          <w:szCs w:val="20"/>
          <w:lang w:eastAsia="fr-FR"/>
        </w:rPr>
        <w:t>2</w:t>
      </w:r>
      <w:r>
        <w:rPr>
          <w:rFonts w:ascii="Verdana" w:eastAsia="Times New Roman" w:hAnsi="Verdana" w:cstheme="minorHAnsi"/>
          <w:b/>
          <w:color w:val="595959" w:themeColor="text1" w:themeTint="A6"/>
          <w:sz w:val="20"/>
          <w:szCs w:val="20"/>
          <w:lang w:eastAsia="fr-FR"/>
        </w:rPr>
        <w:t>7</w:t>
      </w:r>
      <w:r w:rsidR="00D74C9A" w:rsidRPr="00C277B4">
        <w:rPr>
          <w:rFonts w:ascii="Verdana" w:eastAsia="Times New Roman" w:hAnsi="Verdana" w:cstheme="minorHAnsi"/>
          <w:b/>
          <w:color w:val="595959" w:themeColor="text1" w:themeTint="A6"/>
          <w:sz w:val="20"/>
          <w:szCs w:val="20"/>
          <w:lang w:eastAsia="fr-FR"/>
        </w:rPr>
        <w:t xml:space="preserve"> </w:t>
      </w:r>
      <w:r w:rsidR="00752BF7">
        <w:rPr>
          <w:rFonts w:ascii="Verdana" w:eastAsia="Times New Roman" w:hAnsi="Verdana" w:cstheme="minorHAnsi"/>
          <w:b/>
          <w:color w:val="595959" w:themeColor="text1" w:themeTint="A6"/>
          <w:sz w:val="20"/>
          <w:szCs w:val="20"/>
          <w:lang w:eastAsia="fr-FR"/>
        </w:rPr>
        <w:t>novembre</w:t>
      </w:r>
      <w:r w:rsidR="00D74C9A" w:rsidRPr="00C277B4">
        <w:rPr>
          <w:rFonts w:ascii="Verdana" w:eastAsia="Times New Roman" w:hAnsi="Verdana" w:cstheme="minorHAnsi"/>
          <w:b/>
          <w:color w:val="595959" w:themeColor="text1" w:themeTint="A6"/>
          <w:sz w:val="20"/>
          <w:szCs w:val="20"/>
          <w:lang w:eastAsia="fr-FR"/>
        </w:rPr>
        <w:t> : quête en faveu</w:t>
      </w:r>
      <w:r w:rsidR="00763ECD">
        <w:rPr>
          <w:rFonts w:ascii="Verdana" w:eastAsia="Times New Roman" w:hAnsi="Verdana" w:cstheme="minorHAnsi"/>
          <w:b/>
          <w:color w:val="595959" w:themeColor="text1" w:themeTint="A6"/>
          <w:sz w:val="20"/>
          <w:szCs w:val="20"/>
          <w:lang w:eastAsia="fr-FR"/>
        </w:rPr>
        <w:t>r des églises et presbytères d’Î</w:t>
      </w:r>
      <w:r w:rsidR="00D74C9A" w:rsidRPr="00C277B4">
        <w:rPr>
          <w:rFonts w:ascii="Verdana" w:eastAsia="Times New Roman" w:hAnsi="Verdana" w:cstheme="minorHAnsi"/>
          <w:b/>
          <w:color w:val="595959" w:themeColor="text1" w:themeTint="A6"/>
          <w:sz w:val="20"/>
          <w:szCs w:val="20"/>
          <w:lang w:eastAsia="fr-FR"/>
        </w:rPr>
        <w:t>le-de-France.</w:t>
      </w:r>
      <w:r w:rsidR="00D74C9A" w:rsidRPr="00C277B4">
        <w:rPr>
          <w:rFonts w:ascii="Verdana" w:eastAsia="Times New Roman" w:hAnsi="Verdana" w:cstheme="minorHAnsi"/>
          <w:color w:val="595959" w:themeColor="text1" w:themeTint="A6"/>
          <w:sz w:val="20"/>
          <w:szCs w:val="20"/>
          <w:lang w:eastAsia="fr-FR"/>
        </w:rPr>
        <w:t xml:space="preserve"> Lors de ce week-end, une quête en faveur des </w:t>
      </w:r>
      <w:hyperlink r:id="rId11" w:history="1">
        <w:r w:rsidR="00D74C9A" w:rsidRPr="00C277B4">
          <w:rPr>
            <w:rFonts w:ascii="Verdana" w:eastAsia="Times New Roman" w:hAnsi="Verdana" w:cstheme="minorHAnsi"/>
            <w:color w:val="595959" w:themeColor="text1" w:themeTint="A6"/>
            <w:sz w:val="20"/>
            <w:szCs w:val="20"/>
            <w:u w:val="single"/>
            <w:lang w:eastAsia="fr-FR"/>
          </w:rPr>
          <w:t>Chantiers du Cardinal</w:t>
        </w:r>
      </w:hyperlink>
      <w:r w:rsidR="00D74C9A" w:rsidRPr="00C277B4">
        <w:rPr>
          <w:rFonts w:ascii="Verdana" w:eastAsia="Times New Roman" w:hAnsi="Verdana" w:cstheme="minorHAnsi"/>
          <w:color w:val="595959" w:themeColor="text1" w:themeTint="A6"/>
          <w:sz w:val="20"/>
          <w:szCs w:val="20"/>
          <w:lang w:eastAsia="fr-FR"/>
        </w:rPr>
        <w:t xml:space="preserve"> vous est proposée pour permettre la construction et la rénovation d’églises, de maisons paroissiales ou de presbytères. Ce sont chaque année une trentaine de projets soutenus. Parmi eux, de nombreux sont </w:t>
      </w:r>
      <w:hyperlink r:id="rId12" w:history="1">
        <w:r w:rsidR="00D74C9A" w:rsidRPr="00C277B4">
          <w:rPr>
            <w:rFonts w:ascii="Verdana" w:eastAsia="Times New Roman" w:hAnsi="Verdana" w:cstheme="minorHAnsi"/>
            <w:color w:val="595959" w:themeColor="text1" w:themeTint="A6"/>
            <w:sz w:val="20"/>
            <w:szCs w:val="20"/>
            <w:u w:val="single"/>
            <w:lang w:eastAsia="fr-FR"/>
          </w:rPr>
          <w:t>à côté de chez vous.</w:t>
        </w:r>
      </w:hyperlink>
      <w:r w:rsidR="00D74C9A" w:rsidRPr="00C277B4">
        <w:rPr>
          <w:rFonts w:ascii="Verdana" w:eastAsia="Times New Roman" w:hAnsi="Verdana" w:cstheme="minorHAnsi"/>
          <w:color w:val="595959" w:themeColor="text1" w:themeTint="A6"/>
          <w:sz w:val="20"/>
          <w:szCs w:val="20"/>
          <w:lang w:eastAsia="fr-FR"/>
        </w:rPr>
        <w:t xml:space="preserve"> </w:t>
      </w:r>
    </w:p>
    <w:p w:rsidR="00D74C9A" w:rsidRDefault="00D74C9A" w:rsidP="00D74C9A">
      <w:pPr>
        <w:jc w:val="both"/>
        <w:rPr>
          <w:rFonts w:ascii="Verdana" w:eastAsia="Times New Roman" w:hAnsi="Verdana" w:cstheme="minorHAnsi"/>
          <w:color w:val="595959" w:themeColor="text1" w:themeTint="A6"/>
          <w:sz w:val="20"/>
          <w:szCs w:val="20"/>
          <w:lang w:eastAsia="fr-FR"/>
        </w:rPr>
      </w:pPr>
      <w:r>
        <w:rPr>
          <w:rFonts w:ascii="Verdana" w:eastAsia="Times New Roman" w:hAnsi="Verdana" w:cstheme="minorHAnsi"/>
          <w:color w:val="595959" w:themeColor="text1" w:themeTint="A6"/>
          <w:sz w:val="20"/>
          <w:szCs w:val="20"/>
          <w:lang w:eastAsia="fr-FR"/>
        </w:rPr>
        <w:t>D</w:t>
      </w:r>
      <w:r w:rsidR="00752BF7">
        <w:rPr>
          <w:rFonts w:ascii="Verdana" w:eastAsia="Times New Roman" w:hAnsi="Verdana" w:cstheme="minorHAnsi"/>
          <w:color w:val="595959" w:themeColor="text1" w:themeTint="A6"/>
          <w:sz w:val="20"/>
          <w:szCs w:val="20"/>
          <w:lang w:eastAsia="fr-FR"/>
        </w:rPr>
        <w:t>epuis</w:t>
      </w:r>
      <w:r w:rsidR="00C569B4">
        <w:rPr>
          <w:rFonts w:ascii="Verdana" w:eastAsia="Times New Roman" w:hAnsi="Verdana" w:cstheme="minorHAnsi"/>
          <w:color w:val="595959" w:themeColor="text1" w:themeTint="A6"/>
          <w:sz w:val="20"/>
          <w:szCs w:val="20"/>
          <w:lang w:eastAsia="fr-FR"/>
        </w:rPr>
        <w:t xml:space="preserve"> plus de </w:t>
      </w:r>
      <w:r w:rsidR="00752BF7">
        <w:rPr>
          <w:rFonts w:ascii="Verdana" w:eastAsia="Times New Roman" w:hAnsi="Verdana" w:cstheme="minorHAnsi"/>
          <w:color w:val="595959" w:themeColor="text1" w:themeTint="A6"/>
          <w:sz w:val="20"/>
          <w:szCs w:val="20"/>
          <w:lang w:eastAsia="fr-FR"/>
        </w:rPr>
        <w:t>90 ans</w:t>
      </w:r>
      <w:r w:rsidRPr="00C277B4">
        <w:rPr>
          <w:rFonts w:ascii="Verdana" w:eastAsia="Times New Roman" w:hAnsi="Verdana" w:cstheme="minorHAnsi"/>
          <w:color w:val="595959" w:themeColor="text1" w:themeTint="A6"/>
          <w:sz w:val="20"/>
          <w:szCs w:val="20"/>
          <w:lang w:eastAsia="fr-FR"/>
        </w:rPr>
        <w:t>, les Chantiers du Cardinal ont pour mission de soutenir les travaux menés dans les huit diocèses d’Île-de-France. Ainsi, ils accompagnent et soutiennent les communautés de cro</w:t>
      </w:r>
      <w:r>
        <w:rPr>
          <w:rFonts w:ascii="Verdana" w:eastAsia="Times New Roman" w:hAnsi="Verdana" w:cstheme="minorHAnsi"/>
          <w:color w:val="595959" w:themeColor="text1" w:themeTint="A6"/>
          <w:sz w:val="20"/>
          <w:szCs w:val="20"/>
          <w:lang w:eastAsia="fr-FR"/>
        </w:rPr>
        <w:t xml:space="preserve">yants dans leur projet pastoral, entretiennent le patrimoine religieux et œuvrent </w:t>
      </w:r>
      <w:r w:rsidRPr="00C277B4">
        <w:rPr>
          <w:rFonts w:ascii="Verdana" w:eastAsia="Times New Roman" w:hAnsi="Verdana" w:cstheme="minorHAnsi"/>
          <w:color w:val="595959" w:themeColor="text1" w:themeTint="A6"/>
          <w:sz w:val="20"/>
          <w:szCs w:val="20"/>
          <w:lang w:eastAsia="fr-FR"/>
        </w:rPr>
        <w:t>pour la présence et la visibilité de l’Église catholique</w:t>
      </w:r>
      <w:r>
        <w:rPr>
          <w:rFonts w:ascii="Verdana" w:eastAsia="Times New Roman" w:hAnsi="Verdana" w:cstheme="minorHAnsi"/>
          <w:color w:val="595959" w:themeColor="text1" w:themeTint="A6"/>
          <w:sz w:val="20"/>
          <w:szCs w:val="20"/>
          <w:lang w:eastAsia="fr-FR"/>
        </w:rPr>
        <w:t>.</w:t>
      </w:r>
    </w:p>
    <w:p w:rsidR="00752BF7" w:rsidRPr="007C0491" w:rsidRDefault="007C0491" w:rsidP="007C0491">
      <w:pPr>
        <w:jc w:val="center"/>
        <w:rPr>
          <w:rFonts w:ascii="Verdana" w:eastAsia="Times New Roman" w:hAnsi="Verdana" w:cstheme="minorHAnsi"/>
          <w:b/>
          <w:color w:val="ED7D31" w:themeColor="accent2"/>
          <w:sz w:val="20"/>
          <w:szCs w:val="20"/>
          <w:lang w:eastAsia="fr-FR"/>
        </w:rPr>
      </w:pPr>
      <w:r w:rsidRPr="007C0491">
        <w:rPr>
          <w:rFonts w:ascii="Verdana" w:eastAsia="Times New Roman" w:hAnsi="Verdana" w:cstheme="minorHAnsi"/>
          <w:b/>
          <w:color w:val="ED7D31" w:themeColor="accent2"/>
          <w:sz w:val="20"/>
          <w:szCs w:val="20"/>
          <w:lang w:eastAsia="fr-FR"/>
        </w:rPr>
        <w:t>***</w:t>
      </w:r>
    </w:p>
    <w:p w:rsidR="00C277B4" w:rsidRPr="00C277B4" w:rsidRDefault="00C277B4" w:rsidP="00C277B4">
      <w:pPr>
        <w:spacing w:after="0" w:line="240" w:lineRule="auto"/>
        <w:rPr>
          <w:rFonts w:ascii="Verdana" w:eastAsia="Times New Roman" w:hAnsi="Verdana" w:cs="Times New Roman"/>
          <w:b/>
          <w:color w:val="ED7D31" w:themeColor="accent2"/>
          <w:u w:val="single"/>
          <w:lang w:eastAsia="fr-FR"/>
        </w:rPr>
      </w:pPr>
      <w:r w:rsidRPr="00C277B4">
        <w:rPr>
          <w:rFonts w:ascii="Verdana" w:eastAsia="Times New Roman" w:hAnsi="Verdana" w:cs="Times New Roman"/>
          <w:b/>
          <w:color w:val="ED7D31" w:themeColor="accent2"/>
          <w:u w:val="single"/>
          <w:lang w:eastAsia="fr-FR"/>
        </w:rPr>
        <w:t>Proposition pour</w:t>
      </w:r>
      <w:r w:rsidR="00C56976">
        <w:rPr>
          <w:rFonts w:ascii="Verdana" w:eastAsia="Times New Roman" w:hAnsi="Verdana" w:cs="Times New Roman"/>
          <w:b/>
          <w:color w:val="ED7D31" w:themeColor="accent2"/>
          <w:u w:val="single"/>
          <w:lang w:eastAsia="fr-FR"/>
        </w:rPr>
        <w:t xml:space="preserve"> insertion dans vos feuilles paroissiales</w:t>
      </w:r>
    </w:p>
    <w:p w:rsidR="00C277B4" w:rsidRPr="00C277B4" w:rsidRDefault="00C277B4" w:rsidP="00C277B4">
      <w:pPr>
        <w:spacing w:after="0" w:line="240" w:lineRule="auto"/>
        <w:rPr>
          <w:rFonts w:ascii="Verdana" w:eastAsia="Times New Roman" w:hAnsi="Verdana" w:cs="Times New Roman"/>
          <w:b/>
          <w:color w:val="595959" w:themeColor="text1" w:themeTint="A6"/>
          <w:sz w:val="20"/>
          <w:szCs w:val="20"/>
          <w:u w:val="single"/>
          <w:lang w:eastAsia="fr-FR"/>
        </w:rPr>
      </w:pPr>
    </w:p>
    <w:p w:rsidR="00D74C9A" w:rsidRPr="0097739C" w:rsidRDefault="003D2BE3" w:rsidP="00D74C9A">
      <w:pPr>
        <w:spacing w:after="0"/>
        <w:jc w:val="both"/>
        <w:rPr>
          <w:rFonts w:ascii="Verdana" w:hAnsi="Verdana"/>
          <w:color w:val="595959" w:themeColor="text1" w:themeTint="A6"/>
          <w:sz w:val="20"/>
          <w:szCs w:val="20"/>
        </w:rPr>
      </w:pPr>
      <w:r w:rsidRPr="003A5F14">
        <w:rPr>
          <w:noProof/>
          <w:lang w:eastAsia="fr-FR"/>
        </w:rPr>
        <w:drawing>
          <wp:inline distT="0" distB="0" distL="0" distR="0" wp14:anchorId="560FD42E" wp14:editId="384BDDE6">
            <wp:extent cx="673951" cy="388032"/>
            <wp:effectExtent l="0" t="0" r="0" b="0"/>
            <wp:docPr id="4" name="Image 4" descr="\\sites.diocese-paris.net\Partages\Donnees\Globales\Commun\Chantiers du Cardinal\Communication\LOGOS\Logo CDC\Nouveau logo (01.2020)\Logo couleur\Logo CDC vecteur couleur CMJN BOnne 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s.diocese-paris.net\Partages\Donnees\Globales\Commun\Chantiers du Cardinal\Communication\LOGOS\Logo CDC\Nouveau logo (01.2020)\Logo couleur\Logo CDC vecteur couleur CMJN BOnne vers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3293" cy="399168"/>
                    </a:xfrm>
                    <a:prstGeom prst="rect">
                      <a:avLst/>
                    </a:prstGeom>
                    <a:noFill/>
                    <a:ln>
                      <a:noFill/>
                    </a:ln>
                  </pic:spPr>
                </pic:pic>
              </a:graphicData>
            </a:graphic>
          </wp:inline>
        </w:drawing>
      </w:r>
      <w:r>
        <w:rPr>
          <w:rFonts w:ascii="Verdana" w:hAnsi="Verdana"/>
          <w:color w:val="595959" w:themeColor="text1" w:themeTint="A6"/>
          <w:sz w:val="20"/>
          <w:szCs w:val="20"/>
        </w:rPr>
        <w:t xml:space="preserve"> </w:t>
      </w:r>
      <w:r w:rsidR="00752BF7">
        <w:rPr>
          <w:rFonts w:ascii="Verdana" w:hAnsi="Verdana"/>
          <w:color w:val="595959" w:themeColor="text1" w:themeTint="A6"/>
          <w:sz w:val="20"/>
          <w:szCs w:val="20"/>
        </w:rPr>
        <w:t xml:space="preserve">Depuis </w:t>
      </w:r>
      <w:r w:rsidR="004F2B15">
        <w:rPr>
          <w:rFonts w:ascii="Verdana" w:hAnsi="Verdana"/>
          <w:color w:val="595959" w:themeColor="text1" w:themeTint="A6"/>
          <w:sz w:val="20"/>
          <w:szCs w:val="20"/>
        </w:rPr>
        <w:t xml:space="preserve">plus de </w:t>
      </w:r>
      <w:r w:rsidR="00752BF7">
        <w:rPr>
          <w:rFonts w:ascii="Verdana" w:hAnsi="Verdana"/>
          <w:color w:val="595959" w:themeColor="text1" w:themeTint="A6"/>
          <w:sz w:val="20"/>
          <w:szCs w:val="20"/>
        </w:rPr>
        <w:t>90</w:t>
      </w:r>
      <w:r w:rsidR="00102184">
        <w:rPr>
          <w:rFonts w:ascii="Verdana" w:hAnsi="Verdana"/>
          <w:color w:val="595959" w:themeColor="text1" w:themeTint="A6"/>
          <w:sz w:val="20"/>
          <w:szCs w:val="20"/>
        </w:rPr>
        <w:t xml:space="preserve"> </w:t>
      </w:r>
      <w:r w:rsidR="00752BF7">
        <w:rPr>
          <w:rFonts w:ascii="Verdana" w:hAnsi="Verdana"/>
          <w:color w:val="595959" w:themeColor="text1" w:themeTint="A6"/>
          <w:sz w:val="20"/>
          <w:szCs w:val="20"/>
        </w:rPr>
        <w:t>ans</w:t>
      </w:r>
      <w:r w:rsidR="00D74C9A">
        <w:rPr>
          <w:rFonts w:ascii="Verdana" w:hAnsi="Verdana"/>
          <w:color w:val="595959" w:themeColor="text1" w:themeTint="A6"/>
          <w:sz w:val="20"/>
          <w:szCs w:val="20"/>
        </w:rPr>
        <w:t xml:space="preserve">, les Chantiers du Cardinal agissent pour construire et rénover les églises, maisons paroissiales, presbytères et chapelles. </w:t>
      </w:r>
      <w:r w:rsidR="00752BF7">
        <w:rPr>
          <w:rFonts w:ascii="Verdana" w:hAnsi="Verdana"/>
          <w:color w:val="595959" w:themeColor="text1" w:themeTint="A6"/>
          <w:sz w:val="20"/>
          <w:szCs w:val="20"/>
        </w:rPr>
        <w:t>En 202</w:t>
      </w:r>
      <w:r>
        <w:rPr>
          <w:rFonts w:ascii="Verdana" w:hAnsi="Verdana"/>
          <w:color w:val="595959" w:themeColor="text1" w:themeTint="A6"/>
          <w:sz w:val="20"/>
          <w:szCs w:val="20"/>
        </w:rPr>
        <w:t>1</w:t>
      </w:r>
      <w:r w:rsidR="00D74C9A" w:rsidRPr="0097739C">
        <w:rPr>
          <w:rFonts w:ascii="Verdana" w:hAnsi="Verdana"/>
          <w:color w:val="595959" w:themeColor="text1" w:themeTint="A6"/>
          <w:sz w:val="20"/>
          <w:szCs w:val="20"/>
        </w:rPr>
        <w:t xml:space="preserve">, </w:t>
      </w:r>
      <w:r w:rsidR="00D74C9A">
        <w:rPr>
          <w:rFonts w:ascii="Verdana" w:hAnsi="Verdana"/>
          <w:color w:val="595959" w:themeColor="text1" w:themeTint="A6"/>
          <w:sz w:val="20"/>
          <w:szCs w:val="20"/>
        </w:rPr>
        <w:t>le soutien des donateurs a</w:t>
      </w:r>
      <w:r w:rsidR="00D74C9A" w:rsidRPr="0097739C">
        <w:rPr>
          <w:rFonts w:ascii="Verdana" w:hAnsi="Verdana"/>
          <w:color w:val="595959" w:themeColor="text1" w:themeTint="A6"/>
          <w:sz w:val="20"/>
          <w:szCs w:val="20"/>
        </w:rPr>
        <w:t xml:space="preserve"> permis de réaliser </w:t>
      </w:r>
      <w:r w:rsidR="00D74C9A" w:rsidRPr="006C1E0C">
        <w:rPr>
          <w:rFonts w:ascii="Verdana" w:hAnsi="Verdana"/>
          <w:b/>
          <w:color w:val="595959" w:themeColor="text1" w:themeTint="A6"/>
          <w:sz w:val="20"/>
          <w:szCs w:val="20"/>
        </w:rPr>
        <w:t>25 projets</w:t>
      </w:r>
      <w:r w:rsidR="00D74C9A">
        <w:rPr>
          <w:rFonts w:ascii="Verdana" w:hAnsi="Verdana"/>
          <w:color w:val="595959" w:themeColor="text1" w:themeTint="A6"/>
          <w:sz w:val="20"/>
          <w:szCs w:val="20"/>
        </w:rPr>
        <w:t xml:space="preserve"> en Ile-de-France. Aujourd’hui, </w:t>
      </w:r>
      <w:r w:rsidR="00D74C9A" w:rsidRPr="0070591D">
        <w:rPr>
          <w:rFonts w:ascii="Verdana" w:hAnsi="Verdana"/>
          <w:color w:val="595959" w:themeColor="text1" w:themeTint="A6"/>
          <w:sz w:val="20"/>
          <w:szCs w:val="20"/>
        </w:rPr>
        <w:t>de</w:t>
      </w:r>
      <w:r w:rsidR="00D74C9A" w:rsidRPr="0097739C">
        <w:rPr>
          <w:rFonts w:ascii="Verdana" w:hAnsi="Verdana"/>
          <w:b/>
          <w:color w:val="595959" w:themeColor="text1" w:themeTint="A6"/>
          <w:sz w:val="20"/>
          <w:szCs w:val="20"/>
        </w:rPr>
        <w:t xml:space="preserve"> nouveaux chantiers urgents</w:t>
      </w:r>
      <w:r w:rsidR="00D74C9A" w:rsidRPr="0097739C">
        <w:rPr>
          <w:rFonts w:ascii="Verdana" w:hAnsi="Verdana"/>
          <w:color w:val="595959" w:themeColor="text1" w:themeTint="A6"/>
          <w:sz w:val="20"/>
          <w:szCs w:val="20"/>
        </w:rPr>
        <w:t xml:space="preserve"> sont lancés</w:t>
      </w:r>
      <w:r w:rsidR="00D74C9A">
        <w:rPr>
          <w:rFonts w:ascii="Verdana" w:hAnsi="Verdana"/>
          <w:color w:val="595959" w:themeColor="text1" w:themeTint="A6"/>
          <w:sz w:val="20"/>
          <w:szCs w:val="20"/>
        </w:rPr>
        <w:t xml:space="preserve"> pour préserver et développer notre</w:t>
      </w:r>
      <w:r w:rsidR="00D74C9A" w:rsidRPr="0097739C">
        <w:rPr>
          <w:rFonts w:ascii="Verdana" w:hAnsi="Verdana"/>
          <w:color w:val="595959" w:themeColor="text1" w:themeTint="A6"/>
          <w:sz w:val="20"/>
          <w:szCs w:val="20"/>
        </w:rPr>
        <w:t xml:space="preserve"> patrimoine </w:t>
      </w:r>
      <w:r w:rsidR="00D74C9A">
        <w:rPr>
          <w:rFonts w:ascii="Verdana" w:hAnsi="Verdana"/>
          <w:color w:val="595959" w:themeColor="text1" w:themeTint="A6"/>
          <w:sz w:val="20"/>
          <w:szCs w:val="20"/>
        </w:rPr>
        <w:t>religieux.</w:t>
      </w:r>
    </w:p>
    <w:p w:rsidR="00D74C9A" w:rsidRPr="009A25FB" w:rsidRDefault="00D74C9A" w:rsidP="00D74C9A">
      <w:pPr>
        <w:autoSpaceDE w:val="0"/>
        <w:autoSpaceDN w:val="0"/>
        <w:adjustRightInd w:val="0"/>
        <w:spacing w:after="0" w:line="240" w:lineRule="auto"/>
        <w:contextualSpacing/>
        <w:jc w:val="both"/>
        <w:rPr>
          <w:rFonts w:ascii="Verdana" w:hAnsi="Verdana"/>
          <w:color w:val="595959" w:themeColor="text1" w:themeTint="A6"/>
          <w:sz w:val="20"/>
          <w:szCs w:val="20"/>
        </w:rPr>
      </w:pPr>
      <w:r w:rsidRPr="0097739C">
        <w:rPr>
          <w:rFonts w:ascii="Verdana" w:hAnsi="Verdana"/>
          <w:b/>
          <w:color w:val="595959" w:themeColor="text1" w:themeTint="A6"/>
          <w:sz w:val="20"/>
          <w:szCs w:val="20"/>
        </w:rPr>
        <w:t>C’est pa</w:t>
      </w:r>
      <w:r>
        <w:rPr>
          <w:rFonts w:ascii="Verdana" w:hAnsi="Verdana"/>
          <w:b/>
          <w:color w:val="595959" w:themeColor="text1" w:themeTint="A6"/>
          <w:sz w:val="20"/>
          <w:szCs w:val="20"/>
        </w:rPr>
        <w:t>r</w:t>
      </w:r>
      <w:r w:rsidRPr="0097739C">
        <w:rPr>
          <w:rFonts w:ascii="Verdana" w:hAnsi="Verdana"/>
          <w:b/>
          <w:color w:val="595959" w:themeColor="text1" w:themeTint="A6"/>
          <w:sz w:val="20"/>
          <w:szCs w:val="20"/>
        </w:rPr>
        <w:t xml:space="preserve"> vos dons</w:t>
      </w:r>
      <w:r>
        <w:rPr>
          <w:rFonts w:ascii="Verdana" w:hAnsi="Verdana"/>
          <w:b/>
          <w:color w:val="595959" w:themeColor="text1" w:themeTint="A6"/>
          <w:sz w:val="20"/>
          <w:szCs w:val="20"/>
        </w:rPr>
        <w:t xml:space="preserve"> et legs</w:t>
      </w:r>
      <w:r w:rsidRPr="0097739C">
        <w:rPr>
          <w:rFonts w:ascii="Verdana" w:hAnsi="Verdana"/>
          <w:b/>
          <w:color w:val="595959" w:themeColor="text1" w:themeTint="A6"/>
          <w:sz w:val="20"/>
          <w:szCs w:val="20"/>
        </w:rPr>
        <w:t>, seule</w:t>
      </w:r>
      <w:r>
        <w:rPr>
          <w:rFonts w:ascii="Verdana" w:hAnsi="Verdana"/>
          <w:b/>
          <w:color w:val="595959" w:themeColor="text1" w:themeTint="A6"/>
          <w:sz w:val="20"/>
          <w:szCs w:val="20"/>
        </w:rPr>
        <w:t>s</w:t>
      </w:r>
      <w:r w:rsidRPr="0097739C">
        <w:rPr>
          <w:rFonts w:ascii="Verdana" w:hAnsi="Verdana"/>
          <w:b/>
          <w:color w:val="595959" w:themeColor="text1" w:themeTint="A6"/>
          <w:sz w:val="20"/>
          <w:szCs w:val="20"/>
        </w:rPr>
        <w:t xml:space="preserve"> ressource</w:t>
      </w:r>
      <w:r>
        <w:rPr>
          <w:rFonts w:ascii="Verdana" w:hAnsi="Verdana"/>
          <w:b/>
          <w:color w:val="595959" w:themeColor="text1" w:themeTint="A6"/>
          <w:sz w:val="20"/>
          <w:szCs w:val="20"/>
        </w:rPr>
        <w:t>s</w:t>
      </w:r>
      <w:r w:rsidRPr="0097739C">
        <w:rPr>
          <w:rFonts w:ascii="Verdana" w:hAnsi="Verdana"/>
          <w:b/>
          <w:color w:val="595959" w:themeColor="text1" w:themeTint="A6"/>
          <w:sz w:val="20"/>
          <w:szCs w:val="20"/>
        </w:rPr>
        <w:t xml:space="preserve"> des Chantiers du Cardinal</w:t>
      </w:r>
      <w:r>
        <w:rPr>
          <w:rFonts w:ascii="Verdana" w:hAnsi="Verdana"/>
          <w:color w:val="595959" w:themeColor="text1" w:themeTint="A6"/>
          <w:sz w:val="20"/>
          <w:szCs w:val="20"/>
        </w:rPr>
        <w:t>, qu’il est possible d’agir. M</w:t>
      </w:r>
      <w:r w:rsidRPr="0097739C">
        <w:rPr>
          <w:rFonts w:ascii="Verdana" w:hAnsi="Verdana"/>
          <w:color w:val="595959" w:themeColor="text1" w:themeTint="A6"/>
          <w:sz w:val="20"/>
          <w:szCs w:val="20"/>
        </w:rPr>
        <w:t>aintenir au cœur des villes une présence visible de l’</w:t>
      </w:r>
      <w:r w:rsidRPr="0097739C">
        <w:rPr>
          <w:rFonts w:ascii="Verdana" w:hAnsi="Verdana" w:cstheme="minorHAnsi"/>
          <w:color w:val="595959" w:themeColor="text1" w:themeTint="A6"/>
          <w:sz w:val="20"/>
          <w:szCs w:val="20"/>
        </w:rPr>
        <w:t>É</w:t>
      </w:r>
      <w:r w:rsidRPr="0097739C">
        <w:rPr>
          <w:rFonts w:ascii="Verdana" w:hAnsi="Verdana"/>
          <w:color w:val="595959" w:themeColor="text1" w:themeTint="A6"/>
          <w:sz w:val="20"/>
          <w:szCs w:val="20"/>
        </w:rPr>
        <w:t>glise</w:t>
      </w:r>
      <w:r>
        <w:rPr>
          <w:rFonts w:ascii="Verdana" w:hAnsi="Verdana"/>
          <w:color w:val="595959" w:themeColor="text1" w:themeTint="A6"/>
          <w:sz w:val="20"/>
          <w:szCs w:val="20"/>
        </w:rPr>
        <w:t xml:space="preserve">, </w:t>
      </w:r>
      <w:r w:rsidRPr="0097739C">
        <w:rPr>
          <w:rFonts w:ascii="Verdana" w:hAnsi="Verdana"/>
          <w:color w:val="595959" w:themeColor="text1" w:themeTint="A6"/>
          <w:sz w:val="20"/>
          <w:szCs w:val="20"/>
        </w:rPr>
        <w:t xml:space="preserve">transmettre aux générations futures </w:t>
      </w:r>
      <w:r>
        <w:rPr>
          <w:rFonts w:ascii="Verdana" w:hAnsi="Verdana"/>
          <w:color w:val="595959" w:themeColor="text1" w:themeTint="A6"/>
          <w:sz w:val="20"/>
          <w:szCs w:val="20"/>
        </w:rPr>
        <w:t>notre</w:t>
      </w:r>
      <w:r w:rsidRPr="0097739C">
        <w:rPr>
          <w:rFonts w:ascii="Verdana" w:hAnsi="Verdana"/>
          <w:color w:val="595959" w:themeColor="text1" w:themeTint="A6"/>
          <w:sz w:val="20"/>
          <w:szCs w:val="20"/>
        </w:rPr>
        <w:t xml:space="preserve"> patrimoine religieux</w:t>
      </w:r>
      <w:r>
        <w:rPr>
          <w:rFonts w:ascii="Verdana" w:hAnsi="Verdana"/>
          <w:color w:val="595959" w:themeColor="text1" w:themeTint="A6"/>
          <w:sz w:val="20"/>
          <w:szCs w:val="20"/>
        </w:rPr>
        <w:t>, cela est essentiel pour vivre notre foi</w:t>
      </w:r>
      <w:r w:rsidRPr="0097739C">
        <w:rPr>
          <w:rFonts w:ascii="Verdana" w:hAnsi="Verdana"/>
          <w:color w:val="595959" w:themeColor="text1" w:themeTint="A6"/>
          <w:sz w:val="20"/>
          <w:szCs w:val="20"/>
        </w:rPr>
        <w:t xml:space="preserve">. MERCI à tous de votre </w:t>
      </w:r>
      <w:r>
        <w:rPr>
          <w:rFonts w:ascii="Verdana" w:hAnsi="Verdana"/>
          <w:color w:val="595959" w:themeColor="text1" w:themeTint="A6"/>
          <w:sz w:val="20"/>
          <w:szCs w:val="20"/>
        </w:rPr>
        <w:t xml:space="preserve">soutien et de votre générosité par avance. Pour contribuer : </w:t>
      </w:r>
      <w:r w:rsidRPr="002B1E9D">
        <w:rPr>
          <w:rFonts w:ascii="Verdana" w:eastAsia="Times New Roman" w:hAnsi="Verdana" w:cstheme="minorHAnsi"/>
          <w:b/>
          <w:color w:val="595959" w:themeColor="text1" w:themeTint="A6"/>
          <w:sz w:val="20"/>
          <w:szCs w:val="20"/>
          <w:lang w:eastAsia="fr-FR"/>
        </w:rPr>
        <w:t>D</w:t>
      </w:r>
      <w:r w:rsidRPr="00C277B4">
        <w:rPr>
          <w:rFonts w:ascii="Verdana" w:eastAsia="Times New Roman" w:hAnsi="Verdana" w:cstheme="minorHAnsi"/>
          <w:b/>
          <w:color w:val="595959" w:themeColor="text1" w:themeTint="A6"/>
          <w:sz w:val="20"/>
          <w:szCs w:val="20"/>
          <w:lang w:eastAsia="fr-FR"/>
        </w:rPr>
        <w:t>on en ligne sur</w:t>
      </w:r>
      <w:r w:rsidRPr="00C277B4">
        <w:rPr>
          <w:rFonts w:ascii="Verdana" w:eastAsia="Times New Roman" w:hAnsi="Verdana" w:cstheme="minorHAnsi"/>
          <w:color w:val="595959" w:themeColor="text1" w:themeTint="A6"/>
          <w:sz w:val="20"/>
          <w:szCs w:val="20"/>
          <w:lang w:eastAsia="fr-FR"/>
        </w:rPr>
        <w:t xml:space="preserve"> </w:t>
      </w:r>
      <w:hyperlink r:id="rId14" w:history="1">
        <w:r w:rsidRPr="00CD3CF8">
          <w:rPr>
            <w:rStyle w:val="Lienhypertexte"/>
            <w:rFonts w:ascii="Verdana" w:eastAsia="Times New Roman" w:hAnsi="Verdana" w:cstheme="minorHAnsi"/>
            <w:b/>
            <w:color w:val="ED7D31" w:themeColor="accent2"/>
            <w:sz w:val="20"/>
            <w:szCs w:val="20"/>
            <w:lang w:eastAsia="fr-FR"/>
          </w:rPr>
          <w:t>www.chantiersducardinal.fr</w:t>
        </w:r>
      </w:hyperlink>
      <w:r w:rsidRPr="00CD3CF8">
        <w:rPr>
          <w:rFonts w:ascii="Verdana" w:eastAsia="Times New Roman" w:hAnsi="Verdana" w:cstheme="minorHAnsi"/>
          <w:b/>
          <w:color w:val="ED7D31" w:themeColor="accent2"/>
          <w:sz w:val="20"/>
          <w:szCs w:val="20"/>
          <w:lang w:eastAsia="fr-FR"/>
        </w:rPr>
        <w:t xml:space="preserve"> </w:t>
      </w:r>
      <w:r w:rsidRPr="009A25FB">
        <w:rPr>
          <w:rFonts w:ascii="Verdana" w:hAnsi="Verdana"/>
          <w:color w:val="595959" w:themeColor="text1" w:themeTint="A6"/>
          <w:sz w:val="20"/>
          <w:szCs w:val="20"/>
        </w:rPr>
        <w:t>ou</w:t>
      </w:r>
      <w:r w:rsidRPr="00D22392">
        <w:rPr>
          <w:rFonts w:ascii="Verdana" w:eastAsia="Times New Roman" w:hAnsi="Verdana" w:cstheme="minorHAnsi"/>
          <w:b/>
          <w:color w:val="595959" w:themeColor="text1" w:themeTint="A6"/>
          <w:sz w:val="20"/>
          <w:szCs w:val="20"/>
          <w:lang w:eastAsia="fr-FR"/>
        </w:rPr>
        <w:t xml:space="preserve"> par chèque </w:t>
      </w:r>
      <w:r w:rsidRPr="009A25FB">
        <w:rPr>
          <w:rFonts w:ascii="Verdana" w:hAnsi="Verdana"/>
          <w:color w:val="595959" w:themeColor="text1" w:themeTint="A6"/>
          <w:sz w:val="20"/>
          <w:szCs w:val="20"/>
        </w:rPr>
        <w:t>envoyé au 10 rue du Cloitre Notre-Dame 75004 Paris</w:t>
      </w:r>
    </w:p>
    <w:p w:rsidR="00C277B4" w:rsidRPr="00C277B4" w:rsidRDefault="00C277B4" w:rsidP="00C277B4">
      <w:pPr>
        <w:autoSpaceDE w:val="0"/>
        <w:autoSpaceDN w:val="0"/>
        <w:adjustRightInd w:val="0"/>
        <w:spacing w:after="0" w:line="240" w:lineRule="auto"/>
        <w:jc w:val="both"/>
        <w:rPr>
          <w:rFonts w:ascii="Verdana" w:eastAsia="Times New Roman" w:hAnsi="Verdana" w:cstheme="minorHAnsi"/>
          <w:b/>
          <w:color w:val="595959" w:themeColor="text1" w:themeTint="A6"/>
          <w:sz w:val="20"/>
          <w:szCs w:val="20"/>
          <w:lang w:eastAsia="fr-FR"/>
        </w:rPr>
      </w:pPr>
    </w:p>
    <w:p w:rsidR="000D07D0" w:rsidRDefault="000D07D0" w:rsidP="00C277B4">
      <w:pPr>
        <w:autoSpaceDE w:val="0"/>
        <w:autoSpaceDN w:val="0"/>
        <w:adjustRightInd w:val="0"/>
        <w:spacing w:after="0" w:line="240" w:lineRule="auto"/>
        <w:rPr>
          <w:rFonts w:ascii="Verdana" w:eastAsia="Times New Roman" w:hAnsi="Verdana" w:cstheme="minorHAnsi"/>
          <w:b/>
          <w:color w:val="ED7D31" w:themeColor="accent2"/>
          <w:u w:val="single"/>
          <w:lang w:eastAsia="fr-FR"/>
        </w:rPr>
      </w:pPr>
    </w:p>
    <w:p w:rsidR="00C277B4" w:rsidRPr="00C277B4" w:rsidRDefault="00C277B4" w:rsidP="00C277B4">
      <w:pPr>
        <w:autoSpaceDE w:val="0"/>
        <w:autoSpaceDN w:val="0"/>
        <w:adjustRightInd w:val="0"/>
        <w:spacing w:after="0" w:line="240" w:lineRule="auto"/>
        <w:rPr>
          <w:rFonts w:ascii="Verdana" w:eastAsia="Times New Roman" w:hAnsi="Verdana" w:cstheme="minorHAnsi"/>
          <w:b/>
          <w:color w:val="ED7D31" w:themeColor="accent2"/>
          <w:u w:val="single"/>
          <w:lang w:eastAsia="fr-FR"/>
        </w:rPr>
      </w:pPr>
      <w:r w:rsidRPr="00C277B4">
        <w:rPr>
          <w:rFonts w:ascii="Verdana" w:eastAsia="Times New Roman" w:hAnsi="Verdana" w:cstheme="minorHAnsi"/>
          <w:b/>
          <w:color w:val="ED7D31" w:themeColor="accent2"/>
          <w:u w:val="single"/>
          <w:lang w:eastAsia="fr-FR"/>
        </w:rPr>
        <w:t>Proposition d’ANNONCE A L’AMBON</w:t>
      </w:r>
    </w:p>
    <w:p w:rsidR="00C277B4" w:rsidRDefault="00C277B4" w:rsidP="00C277B4">
      <w:pPr>
        <w:autoSpaceDE w:val="0"/>
        <w:autoSpaceDN w:val="0"/>
        <w:adjustRightInd w:val="0"/>
        <w:spacing w:after="0" w:line="240" w:lineRule="auto"/>
        <w:rPr>
          <w:rFonts w:ascii="Verdana" w:eastAsia="Times New Roman" w:hAnsi="Verdana" w:cstheme="minorHAnsi"/>
          <w:b/>
          <w:color w:val="595959" w:themeColor="text1" w:themeTint="A6"/>
          <w:sz w:val="20"/>
          <w:szCs w:val="20"/>
          <w:u w:val="single"/>
          <w:lang w:eastAsia="fr-FR"/>
        </w:rPr>
      </w:pPr>
    </w:p>
    <w:p w:rsidR="00D74C9A" w:rsidRPr="001921D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Aujourd’hui, une partie de la quête est réali</w:t>
      </w:r>
      <w:r>
        <w:rPr>
          <w:rFonts w:ascii="Verdana" w:hAnsi="Verdana"/>
          <w:color w:val="595959" w:themeColor="text1" w:themeTint="A6"/>
          <w:sz w:val="20"/>
          <w:szCs w:val="20"/>
        </w:rPr>
        <w:t>sée au profit des Chantiers du C</w:t>
      </w:r>
      <w:r w:rsidRPr="001921DA">
        <w:rPr>
          <w:rFonts w:ascii="Verdana" w:hAnsi="Verdana"/>
          <w:color w:val="595959" w:themeColor="text1" w:themeTint="A6"/>
          <w:sz w:val="20"/>
          <w:szCs w:val="20"/>
        </w:rPr>
        <w:t>ardinal.</w:t>
      </w:r>
    </w:p>
    <w:p w:rsidR="00D74C9A" w:rsidRPr="001921D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Qu’est-ce</w:t>
      </w:r>
      <w:r>
        <w:rPr>
          <w:rFonts w:ascii="Verdana" w:hAnsi="Verdana"/>
          <w:color w:val="595959" w:themeColor="text1" w:themeTint="A6"/>
          <w:sz w:val="20"/>
          <w:szCs w:val="20"/>
        </w:rPr>
        <w:t xml:space="preserve"> que les Chantiers du C</w:t>
      </w:r>
      <w:r w:rsidRPr="001921DA">
        <w:rPr>
          <w:rFonts w:ascii="Verdana" w:hAnsi="Verdana"/>
          <w:color w:val="595959" w:themeColor="text1" w:themeTint="A6"/>
          <w:sz w:val="20"/>
          <w:szCs w:val="20"/>
        </w:rPr>
        <w:t>ardinal ?</w:t>
      </w:r>
    </w:p>
    <w:p w:rsidR="00D74C9A" w:rsidRPr="001921D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 xml:space="preserve">2 missions : </w:t>
      </w:r>
    </w:p>
    <w:p w:rsidR="00D74C9A" w:rsidRPr="00AC05C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 xml:space="preserve">1/ </w:t>
      </w:r>
      <w:r w:rsidRPr="001921DA">
        <w:rPr>
          <w:rFonts w:ascii="Verdana" w:hAnsi="Verdana"/>
          <w:b/>
          <w:color w:val="595959" w:themeColor="text1" w:themeTint="A6"/>
          <w:sz w:val="20"/>
          <w:szCs w:val="20"/>
        </w:rPr>
        <w:t>Construire des églises</w:t>
      </w:r>
      <w:r w:rsidRPr="001921DA">
        <w:rPr>
          <w:rFonts w:ascii="Verdana" w:hAnsi="Verdana"/>
          <w:color w:val="595959" w:themeColor="text1" w:themeTint="A6"/>
          <w:sz w:val="20"/>
          <w:szCs w:val="20"/>
        </w:rPr>
        <w:t xml:space="preserve">. </w:t>
      </w:r>
      <w:r w:rsidRPr="006C1E0C">
        <w:rPr>
          <w:rFonts w:ascii="Verdana" w:hAnsi="Verdana"/>
          <w:color w:val="595959" w:themeColor="text1" w:themeTint="A6"/>
          <w:sz w:val="20"/>
          <w:szCs w:val="20"/>
        </w:rPr>
        <w:t xml:space="preserve">Par exemple : </w:t>
      </w:r>
      <w:r w:rsidR="00C569B4">
        <w:rPr>
          <w:rFonts w:ascii="Verdana" w:hAnsi="Verdana"/>
          <w:color w:val="595959" w:themeColor="text1" w:themeTint="A6"/>
          <w:sz w:val="20"/>
          <w:szCs w:val="20"/>
        </w:rPr>
        <w:t>à Saint-Colomban</w:t>
      </w:r>
      <w:r w:rsidRPr="006C1E0C">
        <w:rPr>
          <w:rFonts w:ascii="Verdana" w:hAnsi="Verdana"/>
          <w:color w:val="595959" w:themeColor="text1" w:themeTint="A6"/>
          <w:sz w:val="20"/>
          <w:szCs w:val="20"/>
        </w:rPr>
        <w:t xml:space="preserve"> :</w:t>
      </w:r>
      <w:r w:rsidR="00C569B4">
        <w:rPr>
          <w:rFonts w:ascii="Verdana" w:hAnsi="Verdana"/>
          <w:color w:val="595959" w:themeColor="text1" w:themeTint="A6"/>
          <w:sz w:val="20"/>
          <w:szCs w:val="20"/>
        </w:rPr>
        <w:t xml:space="preserve"> « l’église de Saint-Colomban, 900 places, verra le jour fin 2023/2024. Le terrain vient d’être béni.</w:t>
      </w:r>
      <w:r w:rsidRPr="006C1E0C">
        <w:rPr>
          <w:rFonts w:ascii="Verdana" w:hAnsi="Verdana"/>
          <w:color w:val="595959" w:themeColor="text1" w:themeTint="A6"/>
          <w:sz w:val="20"/>
          <w:szCs w:val="20"/>
        </w:rPr>
        <w:t xml:space="preserve"> Le chantier est lancé.</w:t>
      </w:r>
    </w:p>
    <w:p w:rsidR="00D74C9A" w:rsidRPr="00AC05CA" w:rsidRDefault="00D74C9A" w:rsidP="00D74C9A">
      <w:pPr>
        <w:spacing w:after="0"/>
        <w:jc w:val="both"/>
        <w:rPr>
          <w:rFonts w:ascii="Verdana" w:hAnsi="Verdana"/>
          <w:color w:val="595959" w:themeColor="text1" w:themeTint="A6"/>
          <w:sz w:val="20"/>
          <w:szCs w:val="20"/>
        </w:rPr>
      </w:pPr>
      <w:r w:rsidRPr="00AC05CA">
        <w:rPr>
          <w:rFonts w:ascii="Verdana" w:hAnsi="Verdana"/>
          <w:color w:val="595959" w:themeColor="text1" w:themeTint="A6"/>
          <w:sz w:val="20"/>
          <w:szCs w:val="20"/>
        </w:rPr>
        <w:t>Depuis 1931, date de la création des Chantiers du Cardinal, ce sont ainsi 300 églises qui ont été construites.</w:t>
      </w:r>
    </w:p>
    <w:p w:rsidR="00D74C9A" w:rsidRPr="001921DA" w:rsidRDefault="00D74C9A" w:rsidP="00D74C9A">
      <w:pPr>
        <w:spacing w:after="0"/>
        <w:jc w:val="both"/>
        <w:rPr>
          <w:rFonts w:ascii="Verdana" w:hAnsi="Verdana"/>
          <w:color w:val="595959" w:themeColor="text1" w:themeTint="A6"/>
          <w:sz w:val="20"/>
          <w:szCs w:val="20"/>
        </w:rPr>
      </w:pPr>
      <w:r>
        <w:rPr>
          <w:rFonts w:ascii="Verdana" w:hAnsi="Verdana"/>
          <w:color w:val="595959" w:themeColor="text1" w:themeTint="A6"/>
          <w:sz w:val="20"/>
          <w:szCs w:val="20"/>
        </w:rPr>
        <w:t xml:space="preserve">2/ </w:t>
      </w:r>
      <w:r w:rsidRPr="001921DA">
        <w:rPr>
          <w:rFonts w:ascii="Verdana" w:hAnsi="Verdana"/>
          <w:b/>
          <w:color w:val="595959" w:themeColor="text1" w:themeTint="A6"/>
          <w:sz w:val="20"/>
          <w:szCs w:val="20"/>
        </w:rPr>
        <w:t>Rénover les églises</w:t>
      </w:r>
      <w:r w:rsidRPr="001921DA">
        <w:rPr>
          <w:rFonts w:ascii="Verdana" w:hAnsi="Verdana"/>
          <w:color w:val="595959" w:themeColor="text1" w:themeTint="A6"/>
          <w:sz w:val="20"/>
          <w:szCs w:val="20"/>
        </w:rPr>
        <w:t>.</w:t>
      </w:r>
    </w:p>
    <w:p w:rsidR="00D74C9A" w:rsidRPr="001921D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456 églises sont aujourd’hui à la charge des diocèses, certaines datant de 1905. C’est un patrimoine lourd</w:t>
      </w:r>
      <w:r>
        <w:rPr>
          <w:rFonts w:ascii="Verdana" w:hAnsi="Verdana"/>
          <w:color w:val="595959" w:themeColor="text1" w:themeTint="A6"/>
          <w:sz w:val="20"/>
          <w:szCs w:val="20"/>
        </w:rPr>
        <w:t xml:space="preserve"> qu’il faut entretenir</w:t>
      </w:r>
      <w:r w:rsidRPr="001921DA">
        <w:rPr>
          <w:rFonts w:ascii="Verdana" w:hAnsi="Verdana"/>
          <w:color w:val="595959" w:themeColor="text1" w:themeTint="A6"/>
          <w:sz w:val="20"/>
          <w:szCs w:val="20"/>
        </w:rPr>
        <w:t>.</w:t>
      </w:r>
    </w:p>
    <w:p w:rsidR="00D74C9A" w:rsidRPr="001921DA" w:rsidRDefault="00D74C9A" w:rsidP="00D74C9A">
      <w:pPr>
        <w:spacing w:after="0"/>
        <w:jc w:val="both"/>
        <w:rPr>
          <w:rFonts w:ascii="Verdana" w:hAnsi="Verdana"/>
          <w:color w:val="595959" w:themeColor="text1" w:themeTint="A6"/>
          <w:sz w:val="20"/>
          <w:szCs w:val="20"/>
        </w:rPr>
      </w:pPr>
      <w:r w:rsidRPr="001921DA">
        <w:rPr>
          <w:rFonts w:ascii="Verdana" w:hAnsi="Verdana"/>
          <w:color w:val="595959" w:themeColor="text1" w:themeTint="A6"/>
          <w:sz w:val="20"/>
          <w:szCs w:val="20"/>
        </w:rPr>
        <w:t xml:space="preserve">Pour accomplir </w:t>
      </w:r>
      <w:r>
        <w:rPr>
          <w:rFonts w:ascii="Verdana" w:hAnsi="Verdana"/>
          <w:color w:val="595959" w:themeColor="text1" w:themeTint="A6"/>
          <w:sz w:val="20"/>
          <w:szCs w:val="20"/>
        </w:rPr>
        <w:t>ces</w:t>
      </w:r>
      <w:r w:rsidRPr="001921DA">
        <w:rPr>
          <w:rFonts w:ascii="Verdana" w:hAnsi="Verdana"/>
          <w:color w:val="595959" w:themeColor="text1" w:themeTint="A6"/>
          <w:sz w:val="20"/>
          <w:szCs w:val="20"/>
        </w:rPr>
        <w:t xml:space="preserve"> mission</w:t>
      </w:r>
      <w:r>
        <w:rPr>
          <w:rFonts w:ascii="Verdana" w:hAnsi="Verdana"/>
          <w:color w:val="595959" w:themeColor="text1" w:themeTint="A6"/>
          <w:sz w:val="20"/>
          <w:szCs w:val="20"/>
        </w:rPr>
        <w:t xml:space="preserve">s, les seules ressources sont les dons et les legs, aucune subvention n’est possible. </w:t>
      </w:r>
    </w:p>
    <w:p w:rsidR="00D74C9A" w:rsidRDefault="00D74C9A" w:rsidP="00D74C9A">
      <w:pPr>
        <w:autoSpaceDE w:val="0"/>
        <w:autoSpaceDN w:val="0"/>
        <w:adjustRightInd w:val="0"/>
        <w:spacing w:after="0" w:line="240" w:lineRule="auto"/>
        <w:jc w:val="both"/>
        <w:rPr>
          <w:rFonts w:ascii="Verdana" w:hAnsi="Verdana"/>
          <w:color w:val="595959" w:themeColor="text1" w:themeTint="A6"/>
          <w:sz w:val="20"/>
          <w:szCs w:val="20"/>
        </w:rPr>
      </w:pPr>
      <w:r w:rsidRPr="002253F9">
        <w:rPr>
          <w:rFonts w:ascii="Verdana" w:hAnsi="Verdana"/>
          <w:b/>
          <w:color w:val="595959" w:themeColor="text1" w:themeTint="A6"/>
          <w:sz w:val="20"/>
          <w:szCs w:val="20"/>
        </w:rPr>
        <w:lastRenderedPageBreak/>
        <w:t xml:space="preserve">C’est donc </w:t>
      </w:r>
      <w:r>
        <w:rPr>
          <w:rFonts w:ascii="Verdana" w:hAnsi="Verdana"/>
          <w:b/>
          <w:color w:val="595959" w:themeColor="text1" w:themeTint="A6"/>
          <w:sz w:val="20"/>
          <w:szCs w:val="20"/>
        </w:rPr>
        <w:t>par votre soutien uniquement</w:t>
      </w:r>
      <w:r w:rsidRPr="002253F9">
        <w:rPr>
          <w:rFonts w:ascii="Verdana" w:hAnsi="Verdana"/>
          <w:color w:val="595959" w:themeColor="text1" w:themeTint="A6"/>
          <w:sz w:val="20"/>
          <w:szCs w:val="20"/>
        </w:rPr>
        <w:t>, qu’il est possible d’agir pour maintenir au cœur des villes une présence visible de l’</w:t>
      </w:r>
      <w:r w:rsidRPr="002253F9">
        <w:rPr>
          <w:rFonts w:ascii="Verdana" w:hAnsi="Verdana" w:cstheme="minorHAnsi"/>
          <w:color w:val="595959" w:themeColor="text1" w:themeTint="A6"/>
          <w:sz w:val="20"/>
          <w:szCs w:val="20"/>
        </w:rPr>
        <w:t>É</w:t>
      </w:r>
      <w:r w:rsidRPr="002253F9">
        <w:rPr>
          <w:rFonts w:ascii="Verdana" w:hAnsi="Verdana"/>
          <w:color w:val="595959" w:themeColor="text1" w:themeTint="A6"/>
          <w:sz w:val="20"/>
          <w:szCs w:val="20"/>
        </w:rPr>
        <w:t xml:space="preserve">glise et pour transmettre aux générations futures un patrimoine religieux permettant de répondre aux attentes de chacun. </w:t>
      </w:r>
    </w:p>
    <w:p w:rsidR="00D74C9A" w:rsidRDefault="00D74C9A" w:rsidP="00D74C9A">
      <w:pPr>
        <w:autoSpaceDE w:val="0"/>
        <w:autoSpaceDN w:val="0"/>
        <w:adjustRightInd w:val="0"/>
        <w:spacing w:after="0" w:line="240" w:lineRule="auto"/>
        <w:jc w:val="both"/>
        <w:rPr>
          <w:rFonts w:ascii="Verdana" w:hAnsi="Verdana"/>
          <w:color w:val="595959" w:themeColor="text1" w:themeTint="A6"/>
          <w:sz w:val="20"/>
          <w:szCs w:val="20"/>
        </w:rPr>
      </w:pPr>
      <w:r>
        <w:rPr>
          <w:rFonts w:ascii="Verdana" w:hAnsi="Verdana"/>
          <w:color w:val="595959" w:themeColor="text1" w:themeTint="A6"/>
          <w:sz w:val="20"/>
          <w:szCs w:val="20"/>
        </w:rPr>
        <w:t xml:space="preserve">Comment </w:t>
      </w:r>
      <w:r w:rsidR="00102184">
        <w:rPr>
          <w:rFonts w:ascii="Verdana" w:hAnsi="Verdana"/>
          <w:color w:val="595959" w:themeColor="text1" w:themeTint="A6"/>
          <w:sz w:val="20"/>
          <w:szCs w:val="20"/>
        </w:rPr>
        <w:t>nous soutenir concrètement</w:t>
      </w:r>
      <w:r>
        <w:rPr>
          <w:rFonts w:ascii="Verdana" w:hAnsi="Verdana"/>
          <w:color w:val="595959" w:themeColor="text1" w:themeTint="A6"/>
          <w:sz w:val="20"/>
          <w:szCs w:val="20"/>
        </w:rPr>
        <w:t> ?</w:t>
      </w:r>
    </w:p>
    <w:p w:rsidR="00D74C9A" w:rsidRDefault="00D74C9A" w:rsidP="00D74C9A">
      <w:pPr>
        <w:pStyle w:val="Paragraphedeliste"/>
        <w:numPr>
          <w:ilvl w:val="0"/>
          <w:numId w:val="3"/>
        </w:numPr>
        <w:autoSpaceDE w:val="0"/>
        <w:autoSpaceDN w:val="0"/>
        <w:adjustRightInd w:val="0"/>
        <w:spacing w:after="0" w:line="240" w:lineRule="auto"/>
        <w:jc w:val="both"/>
        <w:rPr>
          <w:rFonts w:ascii="Verdana" w:hAnsi="Verdana"/>
          <w:color w:val="595959" w:themeColor="text1" w:themeTint="A6"/>
          <w:sz w:val="20"/>
          <w:szCs w:val="20"/>
        </w:rPr>
      </w:pPr>
      <w:r>
        <w:rPr>
          <w:rFonts w:ascii="Verdana" w:hAnsi="Verdana"/>
          <w:color w:val="595959" w:themeColor="text1" w:themeTint="A6"/>
          <w:sz w:val="20"/>
          <w:szCs w:val="20"/>
        </w:rPr>
        <w:t>En mettant votre don dans l’enveloppe prévue à cet effet</w:t>
      </w:r>
    </w:p>
    <w:p w:rsidR="00D74C9A" w:rsidRDefault="00D74C9A" w:rsidP="00D74C9A">
      <w:pPr>
        <w:pStyle w:val="Paragraphedeliste"/>
        <w:numPr>
          <w:ilvl w:val="0"/>
          <w:numId w:val="3"/>
        </w:numPr>
        <w:autoSpaceDE w:val="0"/>
        <w:autoSpaceDN w:val="0"/>
        <w:adjustRightInd w:val="0"/>
        <w:spacing w:after="0" w:line="240" w:lineRule="auto"/>
        <w:jc w:val="both"/>
        <w:rPr>
          <w:rFonts w:ascii="Verdana" w:hAnsi="Verdana"/>
          <w:color w:val="595959" w:themeColor="text1" w:themeTint="A6"/>
          <w:sz w:val="20"/>
          <w:szCs w:val="20"/>
        </w:rPr>
      </w:pPr>
      <w:r>
        <w:rPr>
          <w:rFonts w:ascii="Verdana" w:hAnsi="Verdana"/>
          <w:color w:val="595959" w:themeColor="text1" w:themeTint="A6"/>
          <w:sz w:val="20"/>
          <w:szCs w:val="20"/>
        </w:rPr>
        <w:t>Ou sur internet chantiersducardinal.fr (chantiers au pluriel)</w:t>
      </w:r>
    </w:p>
    <w:p w:rsidR="00D74C9A" w:rsidRDefault="00D74C9A" w:rsidP="00D74C9A">
      <w:pPr>
        <w:pStyle w:val="Paragraphedeliste"/>
        <w:numPr>
          <w:ilvl w:val="0"/>
          <w:numId w:val="3"/>
        </w:numPr>
        <w:autoSpaceDE w:val="0"/>
        <w:autoSpaceDN w:val="0"/>
        <w:adjustRightInd w:val="0"/>
        <w:spacing w:after="0" w:line="240" w:lineRule="auto"/>
        <w:jc w:val="both"/>
        <w:rPr>
          <w:rFonts w:ascii="Verdana" w:hAnsi="Verdana"/>
          <w:color w:val="595959" w:themeColor="text1" w:themeTint="A6"/>
          <w:sz w:val="20"/>
          <w:szCs w:val="20"/>
        </w:rPr>
      </w:pPr>
      <w:r>
        <w:rPr>
          <w:rFonts w:ascii="Verdana" w:hAnsi="Verdana"/>
          <w:color w:val="595959" w:themeColor="text1" w:themeTint="A6"/>
          <w:sz w:val="20"/>
          <w:szCs w:val="20"/>
        </w:rPr>
        <w:t>Ou par chèque à l’ordre de « chantiers du cardinal »</w:t>
      </w:r>
    </w:p>
    <w:p w:rsidR="00D74C9A" w:rsidRPr="00854F97" w:rsidRDefault="00D74C9A" w:rsidP="00D74C9A">
      <w:pPr>
        <w:pStyle w:val="Paragraphedeliste"/>
        <w:numPr>
          <w:ilvl w:val="0"/>
          <w:numId w:val="3"/>
        </w:numPr>
        <w:autoSpaceDE w:val="0"/>
        <w:autoSpaceDN w:val="0"/>
        <w:adjustRightInd w:val="0"/>
        <w:spacing w:after="0" w:line="240" w:lineRule="auto"/>
        <w:jc w:val="both"/>
        <w:rPr>
          <w:rFonts w:ascii="Verdana" w:hAnsi="Verdana"/>
          <w:color w:val="595959" w:themeColor="text1" w:themeTint="A6"/>
          <w:sz w:val="20"/>
          <w:szCs w:val="20"/>
        </w:rPr>
      </w:pPr>
      <w:r>
        <w:rPr>
          <w:rFonts w:ascii="Verdana" w:hAnsi="Verdana"/>
          <w:color w:val="595959" w:themeColor="text1" w:themeTint="A6"/>
          <w:sz w:val="20"/>
          <w:szCs w:val="20"/>
        </w:rPr>
        <w:t>Ou en déposant votre soutien dans le panier de quête.</w:t>
      </w:r>
    </w:p>
    <w:p w:rsidR="00D74C9A" w:rsidRPr="00C277B4" w:rsidRDefault="00D74C9A" w:rsidP="00D74C9A">
      <w:pPr>
        <w:autoSpaceDE w:val="0"/>
        <w:autoSpaceDN w:val="0"/>
        <w:adjustRightInd w:val="0"/>
        <w:spacing w:after="0" w:line="240" w:lineRule="auto"/>
        <w:jc w:val="both"/>
        <w:rPr>
          <w:rFonts w:ascii="Verdana" w:eastAsia="Times New Roman" w:hAnsi="Verdana" w:cstheme="minorHAnsi"/>
          <w:b/>
          <w:color w:val="595959" w:themeColor="text1" w:themeTint="A6"/>
          <w:sz w:val="20"/>
          <w:szCs w:val="20"/>
          <w:u w:val="single"/>
          <w:lang w:eastAsia="fr-FR"/>
        </w:rPr>
      </w:pPr>
      <w:r w:rsidRPr="002253F9">
        <w:rPr>
          <w:rFonts w:ascii="Verdana" w:hAnsi="Verdana"/>
          <w:color w:val="595959" w:themeColor="text1" w:themeTint="A6"/>
          <w:sz w:val="20"/>
          <w:szCs w:val="20"/>
        </w:rPr>
        <w:t>MERCI à tous de</w:t>
      </w:r>
      <w:r>
        <w:rPr>
          <w:rFonts w:ascii="Verdana" w:hAnsi="Verdana"/>
          <w:color w:val="595959" w:themeColor="text1" w:themeTint="A6"/>
          <w:sz w:val="20"/>
          <w:szCs w:val="20"/>
        </w:rPr>
        <w:t xml:space="preserve"> votre générosité !</w:t>
      </w:r>
    </w:p>
    <w:p w:rsidR="000D07D0" w:rsidRDefault="000D07D0" w:rsidP="000D07D0">
      <w:pPr>
        <w:spacing w:after="0"/>
        <w:rPr>
          <w:rFonts w:ascii="Verdana" w:hAnsi="Verdana"/>
          <w:b/>
          <w:color w:val="ED7D31" w:themeColor="accent2"/>
          <w:sz w:val="20"/>
          <w:szCs w:val="20"/>
        </w:rPr>
      </w:pPr>
    </w:p>
    <w:p w:rsidR="000D07D0" w:rsidRPr="000D07D0" w:rsidRDefault="000D07D0" w:rsidP="000D07D0">
      <w:pPr>
        <w:spacing w:after="0"/>
        <w:rPr>
          <w:rFonts w:ascii="Verdana" w:hAnsi="Verdana"/>
          <w:b/>
          <w:color w:val="ED7D31" w:themeColor="accent2"/>
          <w:u w:val="single"/>
        </w:rPr>
      </w:pPr>
      <w:r w:rsidRPr="000D07D0">
        <w:rPr>
          <w:rFonts w:ascii="Verdana" w:hAnsi="Verdana"/>
          <w:b/>
          <w:color w:val="ED7D31" w:themeColor="accent2"/>
          <w:u w:val="single"/>
        </w:rPr>
        <w:t>Proposition</w:t>
      </w:r>
      <w:r w:rsidR="00E63DD8">
        <w:rPr>
          <w:rFonts w:ascii="Verdana" w:hAnsi="Verdana"/>
          <w:b/>
          <w:color w:val="ED7D31" w:themeColor="accent2"/>
          <w:u w:val="single"/>
        </w:rPr>
        <w:t>s</w:t>
      </w:r>
      <w:r w:rsidRPr="000D07D0">
        <w:rPr>
          <w:rFonts w:ascii="Verdana" w:hAnsi="Verdana"/>
          <w:b/>
          <w:color w:val="ED7D31" w:themeColor="accent2"/>
          <w:u w:val="single"/>
        </w:rPr>
        <w:t xml:space="preserve"> d’une intention de prière le jour de la quête :</w:t>
      </w:r>
    </w:p>
    <w:p w:rsidR="000D07D0" w:rsidRDefault="000D07D0" w:rsidP="00E63DD8">
      <w:pPr>
        <w:spacing w:after="0"/>
        <w:jc w:val="both"/>
        <w:rPr>
          <w:rFonts w:ascii="Verdana" w:hAnsi="Verdana"/>
          <w:b/>
          <w:color w:val="ED7D31" w:themeColor="accent2"/>
          <w:sz w:val="20"/>
          <w:szCs w:val="20"/>
        </w:rPr>
      </w:pPr>
    </w:p>
    <w:p w:rsidR="00E63DD8" w:rsidRDefault="00E63DD8" w:rsidP="00E63DD8">
      <w:pPr>
        <w:pStyle w:val="NormalWeb"/>
        <w:spacing w:before="0" w:beforeAutospacing="0" w:after="0" w:afterAutospacing="0"/>
        <w:jc w:val="both"/>
        <w:rPr>
          <w:rFonts w:ascii="Verdana" w:eastAsia="Kozuka Mincho Pro H" w:hAnsi="Verdana" w:cstheme="minorHAnsi"/>
          <w:color w:val="595959" w:themeColor="text1" w:themeTint="A6"/>
          <w:kern w:val="24"/>
          <w:sz w:val="20"/>
          <w:szCs w:val="20"/>
        </w:rPr>
      </w:pPr>
      <w:r w:rsidRPr="00E63DD8">
        <w:rPr>
          <w:rFonts w:ascii="Verdana" w:eastAsia="Kozuka Mincho Pro H" w:hAnsi="Verdana" w:cstheme="minorHAnsi"/>
          <w:color w:val="595959" w:themeColor="text1" w:themeTint="A6"/>
          <w:kern w:val="24"/>
          <w:sz w:val="20"/>
          <w:szCs w:val="20"/>
        </w:rPr>
        <w:t xml:space="preserve">Nous te rendons grâce Seigneur pour la mission des Chantiers du Cardinal </w:t>
      </w:r>
      <w:r w:rsidR="003D2BE3">
        <w:rPr>
          <w:rFonts w:ascii="Verdana" w:eastAsia="Kozuka Mincho Pro H" w:hAnsi="Verdana" w:cstheme="minorHAnsi"/>
          <w:color w:val="595959" w:themeColor="text1" w:themeTint="A6"/>
          <w:kern w:val="24"/>
          <w:sz w:val="20"/>
          <w:szCs w:val="20"/>
        </w:rPr>
        <w:t xml:space="preserve">qui œuvre depuis </w:t>
      </w:r>
      <w:r w:rsidR="006C1E0C">
        <w:rPr>
          <w:rFonts w:ascii="Verdana" w:eastAsia="Kozuka Mincho Pro H" w:hAnsi="Verdana" w:cstheme="minorHAnsi"/>
          <w:color w:val="595959" w:themeColor="text1" w:themeTint="A6"/>
          <w:kern w:val="24"/>
          <w:sz w:val="20"/>
          <w:szCs w:val="20"/>
        </w:rPr>
        <w:t xml:space="preserve">plus de </w:t>
      </w:r>
      <w:r w:rsidR="003D2BE3">
        <w:rPr>
          <w:rFonts w:ascii="Verdana" w:eastAsia="Kozuka Mincho Pro H" w:hAnsi="Verdana" w:cstheme="minorHAnsi"/>
          <w:color w:val="595959" w:themeColor="text1" w:themeTint="A6"/>
          <w:kern w:val="24"/>
          <w:sz w:val="20"/>
          <w:szCs w:val="20"/>
        </w:rPr>
        <w:t>90 ans en Î</w:t>
      </w:r>
      <w:r>
        <w:rPr>
          <w:rFonts w:ascii="Verdana" w:eastAsia="Kozuka Mincho Pro H" w:hAnsi="Verdana" w:cstheme="minorHAnsi"/>
          <w:color w:val="595959" w:themeColor="text1" w:themeTint="A6"/>
          <w:kern w:val="24"/>
          <w:sz w:val="20"/>
          <w:szCs w:val="20"/>
        </w:rPr>
        <w:t>le-de-France. Pour que nous menions à bien cette mission, nous édifions et restaurons des lieux où se vit la foi et où se bâtit la fraternité. Pour que ce patrimoine religieux, indispensable à la pratique de notre foi, puisse être concrètement soutenu par la générosité des fidèles.</w:t>
      </w:r>
    </w:p>
    <w:p w:rsidR="00E63DD8" w:rsidRDefault="00E63DD8" w:rsidP="00E63DD8">
      <w:pPr>
        <w:pStyle w:val="NormalWeb"/>
        <w:spacing w:before="0" w:beforeAutospacing="0" w:after="0" w:afterAutospacing="0"/>
        <w:jc w:val="both"/>
        <w:rPr>
          <w:rFonts w:ascii="Verdana" w:eastAsia="Kozuka Mincho Pro H" w:hAnsi="Verdana" w:cstheme="minorHAnsi"/>
          <w:color w:val="595959" w:themeColor="text1" w:themeTint="A6"/>
          <w:kern w:val="24"/>
          <w:sz w:val="20"/>
          <w:szCs w:val="20"/>
        </w:rPr>
      </w:pPr>
    </w:p>
    <w:p w:rsidR="00E63DD8" w:rsidRPr="00E63DD8" w:rsidRDefault="00E63DD8" w:rsidP="00E63DD8">
      <w:pPr>
        <w:pStyle w:val="NormalWeb"/>
        <w:spacing w:before="0" w:beforeAutospacing="0" w:after="0" w:afterAutospacing="0"/>
        <w:jc w:val="both"/>
        <w:rPr>
          <w:rFonts w:ascii="Verdana" w:eastAsia="Kozuka Mincho Pro H" w:hAnsi="Verdana" w:cstheme="minorHAnsi"/>
          <w:color w:val="595959" w:themeColor="text1" w:themeTint="A6"/>
          <w:kern w:val="24"/>
          <w:sz w:val="20"/>
          <w:szCs w:val="20"/>
        </w:rPr>
      </w:pPr>
      <w:r>
        <w:rPr>
          <w:rFonts w:ascii="Verdana" w:eastAsia="Kozuka Mincho Pro H" w:hAnsi="Verdana" w:cstheme="minorHAnsi"/>
          <w:color w:val="595959" w:themeColor="text1" w:themeTint="A6"/>
          <w:kern w:val="24"/>
          <w:sz w:val="20"/>
          <w:szCs w:val="20"/>
        </w:rPr>
        <w:t>Nous te prions Seigneur.</w:t>
      </w:r>
    </w:p>
    <w:p w:rsidR="00E63DD8" w:rsidRDefault="00E63DD8" w:rsidP="00E63DD8">
      <w:pPr>
        <w:spacing w:after="0"/>
        <w:jc w:val="both"/>
        <w:rPr>
          <w:rFonts w:ascii="Verdana" w:hAnsi="Verdana"/>
          <w:b/>
          <w:color w:val="ED7D31" w:themeColor="accent2"/>
          <w:sz w:val="20"/>
          <w:szCs w:val="20"/>
        </w:rPr>
      </w:pPr>
    </w:p>
    <w:p w:rsidR="007C0491" w:rsidRPr="005B591A" w:rsidRDefault="007C0491" w:rsidP="007C0491">
      <w:pPr>
        <w:spacing w:after="0"/>
        <w:jc w:val="center"/>
        <w:rPr>
          <w:rFonts w:ascii="Verdana" w:hAnsi="Verdana"/>
          <w:b/>
          <w:color w:val="ED7D31" w:themeColor="accent2"/>
          <w:sz w:val="20"/>
          <w:szCs w:val="20"/>
        </w:rPr>
      </w:pPr>
      <w:r>
        <w:rPr>
          <w:rFonts w:ascii="Verdana" w:hAnsi="Verdana"/>
          <w:b/>
          <w:color w:val="ED7D31" w:themeColor="accent2"/>
          <w:sz w:val="20"/>
          <w:szCs w:val="20"/>
        </w:rPr>
        <w:t>***</w:t>
      </w:r>
    </w:p>
    <w:p w:rsidR="00E63DD8" w:rsidRDefault="00E63DD8" w:rsidP="00E63DD8">
      <w:pPr>
        <w:spacing w:after="0"/>
        <w:jc w:val="both"/>
        <w:rPr>
          <w:rFonts w:ascii="Verdana" w:hAnsi="Verdana"/>
          <w:color w:val="595959" w:themeColor="text1" w:themeTint="A6"/>
          <w:sz w:val="20"/>
          <w:szCs w:val="20"/>
        </w:rPr>
      </w:pPr>
    </w:p>
    <w:p w:rsidR="00E63DD8" w:rsidRPr="00E63DD8" w:rsidRDefault="00E63DD8" w:rsidP="00E63DD8">
      <w:pPr>
        <w:spacing w:after="0"/>
        <w:jc w:val="both"/>
        <w:rPr>
          <w:rFonts w:ascii="Verdana" w:hAnsi="Verdana"/>
          <w:color w:val="595959" w:themeColor="text1" w:themeTint="A6"/>
          <w:sz w:val="20"/>
          <w:szCs w:val="20"/>
        </w:rPr>
      </w:pPr>
      <w:r w:rsidRPr="00E63DD8">
        <w:rPr>
          <w:rFonts w:ascii="Verdana" w:hAnsi="Verdana" w:cs="Helvetica"/>
          <w:color w:val="595959" w:themeColor="text1" w:themeTint="A6"/>
          <w:sz w:val="20"/>
          <w:szCs w:val="20"/>
        </w:rPr>
        <w:t>Par ton Esprit, Seigneur, envoie les chrétiens annoncé</w:t>
      </w:r>
      <w:r w:rsidR="003D2BE3">
        <w:rPr>
          <w:rFonts w:ascii="Verdana" w:hAnsi="Verdana" w:cs="Helvetica"/>
          <w:color w:val="595959" w:themeColor="text1" w:themeTint="A6"/>
          <w:sz w:val="20"/>
          <w:szCs w:val="20"/>
        </w:rPr>
        <w:t>s</w:t>
      </w:r>
      <w:r w:rsidRPr="00E63DD8">
        <w:rPr>
          <w:rFonts w:ascii="Verdana" w:hAnsi="Verdana" w:cs="Helvetica"/>
          <w:color w:val="595959" w:themeColor="text1" w:themeTint="A6"/>
          <w:sz w:val="20"/>
          <w:szCs w:val="20"/>
        </w:rPr>
        <w:t xml:space="preserve"> l’Évangile au cœur des cités</w:t>
      </w:r>
      <w:r w:rsidR="003D2BE3">
        <w:rPr>
          <w:rFonts w:ascii="Verdana" w:hAnsi="Verdana" w:cs="Helvetica"/>
          <w:color w:val="595959" w:themeColor="text1" w:themeTint="A6"/>
          <w:sz w:val="20"/>
          <w:szCs w:val="20"/>
        </w:rPr>
        <w:t xml:space="preserve">, et </w:t>
      </w:r>
      <w:r w:rsidRPr="00E63DD8">
        <w:rPr>
          <w:rFonts w:ascii="Verdana" w:hAnsi="Verdana" w:cs="Helvetica"/>
          <w:color w:val="595959" w:themeColor="text1" w:themeTint="A6"/>
          <w:sz w:val="20"/>
          <w:szCs w:val="20"/>
        </w:rPr>
        <w:t>favorise l’élan</w:t>
      </w:r>
      <w:r w:rsidR="003D2BE3">
        <w:rPr>
          <w:rFonts w:ascii="Verdana" w:hAnsi="Verdana" w:cs="Helvetica"/>
          <w:color w:val="595959" w:themeColor="text1" w:themeTint="A6"/>
          <w:sz w:val="20"/>
          <w:szCs w:val="20"/>
        </w:rPr>
        <w:t xml:space="preserve"> de générosité des habitants d’Î</w:t>
      </w:r>
      <w:r w:rsidR="003D2BE3" w:rsidRPr="00E63DD8">
        <w:rPr>
          <w:rFonts w:ascii="Verdana" w:hAnsi="Verdana" w:cs="Helvetica"/>
          <w:color w:val="595959" w:themeColor="text1" w:themeTint="A6"/>
          <w:sz w:val="20"/>
          <w:szCs w:val="20"/>
        </w:rPr>
        <w:t>le-de-France</w:t>
      </w:r>
      <w:r w:rsidRPr="00E63DD8">
        <w:rPr>
          <w:rFonts w:ascii="Verdana" w:hAnsi="Verdana" w:cs="Helvetica"/>
          <w:color w:val="595959" w:themeColor="text1" w:themeTint="A6"/>
          <w:sz w:val="20"/>
          <w:szCs w:val="20"/>
        </w:rPr>
        <w:t xml:space="preserve"> qui permettra de bâtir ou restaurer des lieux de prière et de fraternité.</w:t>
      </w:r>
    </w:p>
    <w:p w:rsidR="00E63DD8" w:rsidRDefault="00E63DD8" w:rsidP="00E63DD8">
      <w:pPr>
        <w:pStyle w:val="NormalWeb"/>
        <w:spacing w:before="0" w:beforeAutospacing="0" w:after="0" w:afterAutospacing="0"/>
        <w:jc w:val="both"/>
        <w:rPr>
          <w:rFonts w:ascii="Verdana" w:eastAsia="Kozuka Mincho Pro H" w:hAnsi="Verdana" w:cstheme="minorHAnsi"/>
          <w:color w:val="595959" w:themeColor="text1" w:themeTint="A6"/>
          <w:kern w:val="24"/>
          <w:sz w:val="20"/>
          <w:szCs w:val="20"/>
        </w:rPr>
      </w:pPr>
    </w:p>
    <w:p w:rsidR="00E63DD8" w:rsidRPr="00E63DD8" w:rsidRDefault="00E63DD8" w:rsidP="00E63DD8">
      <w:pPr>
        <w:pStyle w:val="NormalWeb"/>
        <w:spacing w:before="0" w:beforeAutospacing="0" w:after="0" w:afterAutospacing="0"/>
        <w:jc w:val="both"/>
        <w:rPr>
          <w:rFonts w:ascii="Verdana" w:eastAsia="Kozuka Mincho Pro H" w:hAnsi="Verdana" w:cstheme="minorHAnsi"/>
          <w:color w:val="595959" w:themeColor="text1" w:themeTint="A6"/>
          <w:kern w:val="24"/>
          <w:sz w:val="20"/>
          <w:szCs w:val="20"/>
        </w:rPr>
      </w:pPr>
      <w:r>
        <w:rPr>
          <w:rFonts w:ascii="Verdana" w:eastAsia="Kozuka Mincho Pro H" w:hAnsi="Verdana" w:cstheme="minorHAnsi"/>
          <w:color w:val="595959" w:themeColor="text1" w:themeTint="A6"/>
          <w:kern w:val="24"/>
          <w:sz w:val="20"/>
          <w:szCs w:val="20"/>
        </w:rPr>
        <w:t>Nous te prions Seigneur.</w:t>
      </w:r>
    </w:p>
    <w:p w:rsidR="00C277B4" w:rsidRPr="00FA6C85" w:rsidRDefault="00C277B4" w:rsidP="00FA0169">
      <w:pPr>
        <w:pStyle w:val="NormalWeb"/>
        <w:spacing w:before="0" w:beforeAutospacing="0" w:after="0" w:afterAutospacing="0"/>
        <w:rPr>
          <w:rFonts w:asciiTheme="minorHAnsi" w:eastAsia="Kozuka Mincho Pro H" w:hAnsiTheme="minorHAnsi" w:cstheme="minorHAnsi"/>
          <w:color w:val="F08927"/>
          <w:kern w:val="24"/>
          <w:sz w:val="32"/>
          <w:szCs w:val="32"/>
        </w:rPr>
      </w:pPr>
    </w:p>
    <w:p w:rsidR="00CF6431" w:rsidRDefault="007C0491" w:rsidP="00FA0169">
      <w:pPr>
        <w:pStyle w:val="NormalWeb"/>
        <w:spacing w:before="0" w:beforeAutospacing="0" w:after="0" w:afterAutospacing="0"/>
        <w:rPr>
          <w:rFonts w:ascii="Verdana" w:eastAsia="Kozuka Mincho Pro H" w:hAnsi="Verdana" w:cstheme="minorHAnsi"/>
          <w:b/>
          <w:color w:val="ED7D31" w:themeColor="accent2"/>
          <w:kern w:val="24"/>
          <w:sz w:val="22"/>
          <w:szCs w:val="22"/>
          <w:u w:val="single"/>
        </w:rPr>
      </w:pPr>
      <w:r w:rsidRPr="007C0491">
        <w:rPr>
          <w:rFonts w:ascii="Verdana" w:eastAsia="Kozuka Mincho Pro H" w:hAnsi="Verdana" w:cstheme="minorHAnsi"/>
          <w:b/>
          <w:color w:val="ED7D31" w:themeColor="accent2"/>
          <w:kern w:val="24"/>
          <w:sz w:val="22"/>
          <w:szCs w:val="22"/>
          <w:u w:val="single"/>
        </w:rPr>
        <w:t>Campagne de communication sur les réseaux sociaux :</w:t>
      </w:r>
    </w:p>
    <w:p w:rsidR="007C0491" w:rsidRDefault="007C0491" w:rsidP="00FA0169">
      <w:pPr>
        <w:pStyle w:val="NormalWeb"/>
        <w:spacing w:before="0" w:beforeAutospacing="0" w:after="0" w:afterAutospacing="0"/>
        <w:rPr>
          <w:rFonts w:ascii="Verdana" w:eastAsia="Kozuka Mincho Pro H" w:hAnsi="Verdana" w:cstheme="minorHAnsi"/>
          <w:b/>
          <w:color w:val="ED7D31" w:themeColor="accent2"/>
          <w:kern w:val="24"/>
          <w:sz w:val="22"/>
          <w:szCs w:val="22"/>
          <w:u w:val="single"/>
        </w:rPr>
      </w:pPr>
      <w:r>
        <w:rPr>
          <w:noProof/>
        </w:rPr>
        <w:drawing>
          <wp:inline distT="0" distB="0" distL="0" distR="0" wp14:anchorId="76227148" wp14:editId="0FDA3A81">
            <wp:extent cx="1485900" cy="418646"/>
            <wp:effectExtent l="0" t="0" r="0" b="63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99521" cy="422484"/>
                    </a:xfrm>
                    <a:prstGeom prst="rect">
                      <a:avLst/>
                    </a:prstGeom>
                  </pic:spPr>
                </pic:pic>
              </a:graphicData>
            </a:graphic>
          </wp:inline>
        </w:drawing>
      </w:r>
    </w:p>
    <w:p w:rsidR="007C0491" w:rsidRDefault="007C0491" w:rsidP="00FA0169">
      <w:pPr>
        <w:pStyle w:val="NormalWeb"/>
        <w:spacing w:before="0" w:beforeAutospacing="0" w:after="0" w:afterAutospacing="0"/>
        <w:rPr>
          <w:rFonts w:ascii="Verdana" w:eastAsia="Kozuka Mincho Pro H" w:hAnsi="Verdana" w:cstheme="minorHAnsi"/>
          <w:color w:val="595959" w:themeColor="text1" w:themeTint="A6"/>
          <w:kern w:val="24"/>
          <w:sz w:val="22"/>
          <w:szCs w:val="22"/>
        </w:rPr>
      </w:pPr>
    </w:p>
    <w:p w:rsidR="007C0491" w:rsidRPr="007C0491" w:rsidRDefault="007C0491" w:rsidP="00FA0169">
      <w:pPr>
        <w:pStyle w:val="NormalWeb"/>
        <w:spacing w:before="0" w:beforeAutospacing="0" w:after="0" w:afterAutospacing="0"/>
        <w:rPr>
          <w:rFonts w:ascii="Verdana" w:eastAsia="Kozuka Mincho Pro H" w:hAnsi="Verdana" w:cstheme="minorHAnsi"/>
          <w:color w:val="595959" w:themeColor="text1" w:themeTint="A6"/>
          <w:kern w:val="24"/>
          <w:sz w:val="22"/>
          <w:szCs w:val="22"/>
        </w:rPr>
      </w:pPr>
      <w:r>
        <w:rPr>
          <w:noProof/>
        </w:rPr>
        <w:drawing>
          <wp:inline distT="0" distB="0" distL="0" distR="0" wp14:anchorId="36F6E96A" wp14:editId="39654E77">
            <wp:extent cx="1228764" cy="1031131"/>
            <wp:effectExtent l="0" t="0" r="0" b="0"/>
            <wp:docPr id="14" name="Image 14" descr="C:\Users\vmaitre\AppData\Local\Microsoft\Windows\INetCache\Content.Word\FCB quete 2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maitre\AppData\Local\Microsoft\Windows\INetCache\Content.Word\FCB quete 21 (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7210" cy="1038219"/>
                    </a:xfrm>
                    <a:prstGeom prst="rect">
                      <a:avLst/>
                    </a:prstGeom>
                    <a:noFill/>
                    <a:ln>
                      <a:noFill/>
                    </a:ln>
                  </pic:spPr>
                </pic:pic>
              </a:graphicData>
            </a:graphic>
          </wp:inline>
        </w:drawing>
      </w:r>
      <w:r>
        <w:rPr>
          <w:noProof/>
        </w:rPr>
        <w:drawing>
          <wp:inline distT="0" distB="0" distL="0" distR="0">
            <wp:extent cx="1229210" cy="1034355"/>
            <wp:effectExtent l="0" t="0" r="0" b="0"/>
            <wp:docPr id="15" name="Image 15" descr="FCB quete 2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B quete 21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1030" cy="1052716"/>
                    </a:xfrm>
                    <a:prstGeom prst="rect">
                      <a:avLst/>
                    </a:prstGeom>
                    <a:noFill/>
                    <a:ln>
                      <a:noFill/>
                    </a:ln>
                  </pic:spPr>
                </pic:pic>
              </a:graphicData>
            </a:graphic>
          </wp:inline>
        </w:drawing>
      </w:r>
      <w:r>
        <w:rPr>
          <w:noProof/>
        </w:rPr>
        <w:drawing>
          <wp:inline distT="0" distB="0" distL="0" distR="0">
            <wp:extent cx="1215552" cy="1022354"/>
            <wp:effectExtent l="0" t="0" r="3810" b="6350"/>
            <wp:docPr id="17" name="Image 17" descr="FCB quete 2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B quete 21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8981" cy="1033648"/>
                    </a:xfrm>
                    <a:prstGeom prst="rect">
                      <a:avLst/>
                    </a:prstGeom>
                    <a:noFill/>
                    <a:ln>
                      <a:noFill/>
                    </a:ln>
                  </pic:spPr>
                </pic:pic>
              </a:graphicData>
            </a:graphic>
          </wp:inline>
        </w:drawing>
      </w:r>
      <w:r w:rsidR="004F2B15">
        <w:rPr>
          <w:noProof/>
        </w:rPr>
        <w:drawing>
          <wp:inline distT="0" distB="0" distL="0" distR="0" wp14:anchorId="6FD49B80" wp14:editId="25489CBB">
            <wp:extent cx="996858" cy="1057073"/>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50056" cy="1113484"/>
                    </a:xfrm>
                    <a:prstGeom prst="rect">
                      <a:avLst/>
                    </a:prstGeom>
                  </pic:spPr>
                </pic:pic>
              </a:graphicData>
            </a:graphic>
          </wp:inline>
        </w:drawing>
      </w:r>
    </w:p>
    <w:tbl>
      <w:tblPr>
        <w:tblStyle w:val="TableauGrille1Clair-Accentuation2"/>
        <w:tblpPr w:leftFromText="141" w:rightFromText="141" w:vertAnchor="page" w:horzAnchor="margin" w:tblpX="-147" w:tblpY="2776"/>
        <w:tblW w:w="9640" w:type="dxa"/>
        <w:tblLook w:val="04A0" w:firstRow="1" w:lastRow="0" w:firstColumn="1" w:lastColumn="0" w:noHBand="0" w:noVBand="1"/>
      </w:tblPr>
      <w:tblGrid>
        <w:gridCol w:w="6156"/>
        <w:gridCol w:w="3484"/>
      </w:tblGrid>
      <w:tr w:rsidR="00FA6C85" w:rsidRPr="00FA6C85" w:rsidTr="00DC46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Pr>
          <w:p w:rsidR="00FA6C85" w:rsidRPr="00FA6C85" w:rsidRDefault="00FA6C85" w:rsidP="00DC4615">
            <w:pPr>
              <w:pStyle w:val="NormalWeb"/>
              <w:spacing w:before="0" w:beforeAutospacing="0" w:after="0" w:afterAutospacing="0"/>
              <w:rPr>
                <w:rFonts w:asciiTheme="minorHAnsi" w:eastAsia="Kozuka Mincho Pro H" w:hAnsiTheme="minorHAnsi" w:cstheme="minorHAnsi"/>
                <w:color w:val="F08927"/>
                <w:kern w:val="24"/>
                <w:sz w:val="32"/>
                <w:szCs w:val="32"/>
              </w:rPr>
            </w:pPr>
            <w:r w:rsidRPr="00FA6C85">
              <w:rPr>
                <w:rFonts w:asciiTheme="minorHAnsi" w:eastAsia="Kozuka Mincho Pro H" w:hAnsiTheme="minorHAnsi" w:cstheme="minorHAnsi"/>
                <w:color w:val="F08927"/>
                <w:kern w:val="24"/>
                <w:sz w:val="32"/>
                <w:szCs w:val="32"/>
              </w:rPr>
              <w:lastRenderedPageBreak/>
              <w:t>Diocèse de PARIS</w:t>
            </w:r>
            <w:r>
              <w:rPr>
                <w:rFonts w:asciiTheme="minorHAnsi" w:eastAsia="Kozuka Mincho Pro H" w:hAnsiTheme="minorHAnsi" w:cstheme="minorHAnsi"/>
                <w:color w:val="F08927"/>
                <w:kern w:val="24"/>
                <w:sz w:val="32"/>
                <w:szCs w:val="32"/>
              </w:rPr>
              <w:t xml:space="preserve"> (75)</w:t>
            </w:r>
          </w:p>
        </w:tc>
      </w:tr>
      <w:tr w:rsidR="001A7E2F" w:rsidRPr="00FA6C85" w:rsidTr="003A5F14">
        <w:trPr>
          <w:trHeight w:val="3074"/>
        </w:trPr>
        <w:tc>
          <w:tcPr>
            <w:cnfStyle w:val="001000000000" w:firstRow="0" w:lastRow="0" w:firstColumn="1" w:lastColumn="0" w:oddVBand="0" w:evenVBand="0" w:oddHBand="0" w:evenHBand="0" w:firstRowFirstColumn="0" w:firstRowLastColumn="0" w:lastRowFirstColumn="0" w:lastRowLastColumn="0"/>
            <w:tcW w:w="6156" w:type="dxa"/>
          </w:tcPr>
          <w:p w:rsidR="00CF6431" w:rsidRDefault="00976ED9" w:rsidP="00DC4615">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 xml:space="preserve">Paroisse Sainte-Claire </w:t>
            </w:r>
            <w:r w:rsidR="00CF6431" w:rsidRPr="00FA6C85">
              <w:rPr>
                <w:rFonts w:asciiTheme="minorHAnsi" w:eastAsia="Kozuka Mincho Pro H" w:hAnsiTheme="minorHAnsi" w:cstheme="minorHAnsi"/>
                <w:b w:val="0"/>
                <w:color w:val="F08927"/>
                <w:kern w:val="24"/>
              </w:rPr>
              <w:t xml:space="preserve"> (750</w:t>
            </w:r>
            <w:r w:rsidR="007E75E4">
              <w:rPr>
                <w:rFonts w:asciiTheme="minorHAnsi" w:eastAsia="Kozuka Mincho Pro H" w:hAnsiTheme="minorHAnsi" w:cstheme="minorHAnsi"/>
                <w:b w:val="0"/>
                <w:color w:val="F08927"/>
                <w:kern w:val="24"/>
              </w:rPr>
              <w:t>19</w:t>
            </w:r>
            <w:r w:rsidR="00CF6431" w:rsidRPr="00FA6C85">
              <w:rPr>
                <w:rFonts w:asciiTheme="minorHAnsi" w:eastAsia="Kozuka Mincho Pro H" w:hAnsiTheme="minorHAnsi" w:cstheme="minorHAnsi"/>
                <w:b w:val="0"/>
                <w:color w:val="F08927"/>
                <w:kern w:val="24"/>
              </w:rPr>
              <w:t>)</w:t>
            </w:r>
          </w:p>
          <w:p w:rsidR="00793437" w:rsidRDefault="00976ED9" w:rsidP="00DC4615">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anchor distT="0" distB="0" distL="114300" distR="114300" simplePos="0" relativeHeight="251658240" behindDoc="1" locked="0" layoutInCell="1" allowOverlap="1">
                  <wp:simplePos x="0" y="0"/>
                  <wp:positionH relativeFrom="column">
                    <wp:posOffset>96039</wp:posOffset>
                  </wp:positionH>
                  <wp:positionV relativeFrom="paragraph">
                    <wp:posOffset>269721</wp:posOffset>
                  </wp:positionV>
                  <wp:extent cx="3384550" cy="2564765"/>
                  <wp:effectExtent l="0" t="0" r="6350" b="6985"/>
                  <wp:wrapTight wrapText="bothSides">
                    <wp:wrapPolygon edited="0">
                      <wp:start x="0" y="0"/>
                      <wp:lineTo x="0" y="21498"/>
                      <wp:lineTo x="21519" y="21498"/>
                      <wp:lineTo x="21519"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384550" cy="2564765"/>
                          </a:xfrm>
                          <a:prstGeom prst="rect">
                            <a:avLst/>
                          </a:prstGeom>
                        </pic:spPr>
                      </pic:pic>
                    </a:graphicData>
                  </a:graphic>
                </wp:anchor>
              </w:drawing>
            </w:r>
          </w:p>
          <w:p w:rsidR="00793437"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p w:rsidR="00793437"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p w:rsidR="00793437" w:rsidRPr="00135DE1" w:rsidRDefault="007E75E4" w:rsidP="00DC4615">
            <w:pPr>
              <w:pStyle w:val="NormalWeb"/>
              <w:spacing w:before="0" w:beforeAutospacing="0" w:after="0" w:afterAutospacing="0"/>
              <w:jc w:val="right"/>
              <w:rPr>
                <w:rFonts w:asciiTheme="minorHAnsi" w:eastAsia="Kozuka Mincho Pro H" w:hAnsiTheme="minorHAnsi" w:cstheme="minorHAnsi"/>
                <w:color w:val="F08927"/>
                <w:kern w:val="24"/>
              </w:rPr>
            </w:pPr>
            <w:r w:rsidRPr="007E75E4">
              <w:rPr>
                <w:rFonts w:asciiTheme="minorHAnsi" w:eastAsia="Kozuka Mincho Pro H" w:hAnsiTheme="minorHAnsi" w:cstheme="minorHAnsi"/>
                <w:color w:val="F08927"/>
                <w:kern w:val="24"/>
                <w:highlight w:val="yellow"/>
              </w:rPr>
              <w:t>5</w:t>
            </w:r>
            <w:r w:rsidR="00135DE1" w:rsidRPr="007E75E4">
              <w:rPr>
                <w:rFonts w:asciiTheme="minorHAnsi" w:eastAsia="Kozuka Mincho Pro H" w:hAnsiTheme="minorHAnsi" w:cstheme="minorHAnsi"/>
                <w:color w:val="F08927"/>
                <w:kern w:val="24"/>
                <w:highlight w:val="yellow"/>
              </w:rPr>
              <w:t>0</w:t>
            </w:r>
            <w:r w:rsidR="00EB58EE" w:rsidRPr="007E75E4">
              <w:rPr>
                <w:rFonts w:asciiTheme="minorHAnsi" w:eastAsia="Kozuka Mincho Pro H" w:hAnsiTheme="minorHAnsi" w:cstheme="minorHAnsi"/>
                <w:color w:val="F08927"/>
                <w:kern w:val="24"/>
                <w:highlight w:val="yellow"/>
              </w:rPr>
              <w:t> 000 €*</w:t>
            </w:r>
          </w:p>
          <w:p w:rsidR="00793437" w:rsidRPr="00FA6C85" w:rsidRDefault="00793437" w:rsidP="00DC4615">
            <w:pPr>
              <w:pStyle w:val="NormalWeb"/>
              <w:spacing w:before="0" w:beforeAutospacing="0" w:after="0" w:afterAutospacing="0"/>
              <w:rPr>
                <w:rFonts w:asciiTheme="minorHAnsi" w:eastAsia="Kozuka Mincho Pro H" w:hAnsiTheme="minorHAnsi" w:cstheme="minorHAnsi"/>
                <w:b w:val="0"/>
                <w:color w:val="F08927"/>
                <w:kern w:val="24"/>
              </w:rPr>
            </w:pPr>
          </w:p>
        </w:tc>
        <w:tc>
          <w:tcPr>
            <w:tcW w:w="3484" w:type="dxa"/>
          </w:tcPr>
          <w:p w:rsidR="00135DE1" w:rsidRPr="007E75E4" w:rsidRDefault="007E75E4" w:rsidP="00DC4615">
            <w:pPr>
              <w:cnfStyle w:val="000000000000" w:firstRow="0" w:lastRow="0" w:firstColumn="0" w:lastColumn="0" w:oddVBand="0" w:evenVBand="0" w:oddHBand="0" w:evenHBand="0" w:firstRowFirstColumn="0" w:firstRowLastColumn="0" w:lastRowFirstColumn="0" w:lastRowLastColumn="0"/>
              <w:rPr>
                <w:rFonts w:cstheme="minorHAnsi"/>
                <w:b/>
                <w:color w:val="595959" w:themeColor="text1" w:themeTint="A6"/>
                <w:sz w:val="24"/>
                <w:szCs w:val="24"/>
              </w:rPr>
            </w:pPr>
            <w:r w:rsidRPr="007E75E4">
              <w:rPr>
                <w:color w:val="595959" w:themeColor="text1" w:themeTint="A6"/>
                <w:sz w:val="24"/>
                <w:szCs w:val="24"/>
              </w:rPr>
              <w:t xml:space="preserve">Les travaux de peinture et d’électricité </w:t>
            </w:r>
            <w:r w:rsidR="005A70B8">
              <w:rPr>
                <w:color w:val="595959" w:themeColor="text1" w:themeTint="A6"/>
                <w:sz w:val="24"/>
                <w:szCs w:val="24"/>
              </w:rPr>
              <w:t>ont commencé</w:t>
            </w:r>
            <w:r w:rsidRPr="007E75E4">
              <w:rPr>
                <w:color w:val="595959" w:themeColor="text1" w:themeTint="A6"/>
                <w:sz w:val="24"/>
                <w:szCs w:val="24"/>
              </w:rPr>
              <w:t xml:space="preserve"> en septembre 2022 pour une durée de trois mois. Ces travaux donneront de l’éclat à l’édifice et permettent d’envisager par la suite une création artistique dans le chœur.</w:t>
            </w:r>
          </w:p>
          <w:p w:rsidR="00135DE1" w:rsidRDefault="00135DE1" w:rsidP="00DC4615">
            <w:pPr>
              <w:cnfStyle w:val="000000000000" w:firstRow="0" w:lastRow="0" w:firstColumn="0" w:lastColumn="0" w:oddVBand="0" w:evenVBand="0" w:oddHBand="0" w:evenHBand="0" w:firstRowFirstColumn="0" w:firstRowLastColumn="0" w:lastRowFirstColumn="0" w:lastRowLastColumn="0"/>
              <w:rPr>
                <w:rFonts w:cstheme="minorHAnsi"/>
                <w:b/>
                <w:color w:val="ED7D31" w:themeColor="accent2"/>
                <w:sz w:val="24"/>
                <w:szCs w:val="24"/>
              </w:rPr>
            </w:pPr>
          </w:p>
          <w:p w:rsidR="00CF6431" w:rsidRPr="00135DE1" w:rsidRDefault="00135DE1" w:rsidP="00DC4615">
            <w:pPr>
              <w:cnfStyle w:val="000000000000" w:firstRow="0" w:lastRow="0" w:firstColumn="0" w:lastColumn="0" w:oddVBand="0" w:evenVBand="0" w:oddHBand="0" w:evenHBand="0" w:firstRowFirstColumn="0" w:firstRowLastColumn="0" w:lastRowFirstColumn="0" w:lastRowLastColumn="0"/>
              <w:rPr>
                <w:rFonts w:cstheme="minorHAnsi"/>
                <w:b/>
                <w:color w:val="ED7D31" w:themeColor="accent2"/>
                <w:sz w:val="24"/>
                <w:szCs w:val="24"/>
              </w:rPr>
            </w:pPr>
            <w:r w:rsidRPr="00135DE1">
              <w:rPr>
                <w:rFonts w:cstheme="minorHAnsi"/>
                <w:b/>
                <w:color w:val="ED7D31" w:themeColor="accent2"/>
                <w:sz w:val="24"/>
                <w:szCs w:val="24"/>
              </w:rPr>
              <w:t xml:space="preserve">Fin de chantier fin </w:t>
            </w:r>
            <w:r w:rsidR="007E75E4">
              <w:rPr>
                <w:rFonts w:cstheme="minorHAnsi"/>
                <w:b/>
                <w:color w:val="ED7D31" w:themeColor="accent2"/>
                <w:sz w:val="24"/>
                <w:szCs w:val="24"/>
              </w:rPr>
              <w:t>décembre 2022</w:t>
            </w:r>
          </w:p>
          <w:p w:rsidR="00CF6431" w:rsidRPr="00FA6C85" w:rsidRDefault="00CF6431"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sz w:val="32"/>
                <w:szCs w:val="32"/>
              </w:rPr>
            </w:pPr>
          </w:p>
        </w:tc>
      </w:tr>
      <w:tr w:rsidR="001A7E2F" w:rsidRPr="00FA6C85" w:rsidTr="003A5F14">
        <w:trPr>
          <w:trHeight w:val="5106"/>
        </w:trPr>
        <w:tc>
          <w:tcPr>
            <w:cnfStyle w:val="001000000000" w:firstRow="0" w:lastRow="0" w:firstColumn="1" w:lastColumn="0" w:oddVBand="0" w:evenVBand="0" w:oddHBand="0" w:evenHBand="0" w:firstRowFirstColumn="0" w:firstRowLastColumn="0" w:lastRowFirstColumn="0" w:lastRowLastColumn="0"/>
            <w:tcW w:w="6156" w:type="dxa"/>
          </w:tcPr>
          <w:p w:rsidR="00CF6431" w:rsidRPr="00FA6C85" w:rsidRDefault="00FA6C85" w:rsidP="00DC4615">
            <w:pPr>
              <w:pStyle w:val="NormalWeb"/>
              <w:spacing w:before="0" w:beforeAutospacing="0" w:after="0" w:afterAutospacing="0"/>
              <w:rPr>
                <w:rFonts w:asciiTheme="minorHAnsi" w:eastAsia="Kozuka Mincho Pro H" w:hAnsiTheme="minorHAnsi" w:cstheme="minorHAnsi"/>
                <w:b w:val="0"/>
                <w:color w:val="F08927"/>
                <w:kern w:val="24"/>
              </w:rPr>
            </w:pPr>
            <w:r w:rsidRPr="00FA6C85">
              <w:rPr>
                <w:rFonts w:asciiTheme="minorHAnsi" w:eastAsia="Kozuka Mincho Pro H" w:hAnsiTheme="minorHAnsi" w:cstheme="minorHAnsi"/>
                <w:b w:val="0"/>
                <w:color w:val="F08927"/>
                <w:kern w:val="24"/>
              </w:rPr>
              <w:t xml:space="preserve"> </w:t>
            </w:r>
          </w:p>
          <w:p w:rsidR="00CF6431" w:rsidRPr="00FA6C85" w:rsidRDefault="00FA6C85" w:rsidP="00DC4615">
            <w:pPr>
              <w:pStyle w:val="NormalWeb"/>
              <w:spacing w:before="0" w:beforeAutospacing="0" w:after="0" w:afterAutospacing="0"/>
              <w:rPr>
                <w:rFonts w:asciiTheme="minorHAnsi" w:eastAsia="Kozuka Mincho Pro H" w:hAnsiTheme="minorHAnsi" w:cstheme="minorHAnsi"/>
                <w:b w:val="0"/>
                <w:color w:val="F08927"/>
                <w:kern w:val="24"/>
              </w:rPr>
            </w:pPr>
            <w:r w:rsidRPr="00FA6C85">
              <w:rPr>
                <w:rFonts w:asciiTheme="minorHAnsi" w:eastAsia="Kozuka Mincho Pro H" w:hAnsiTheme="minorHAnsi" w:cstheme="minorHAnsi"/>
                <w:b w:val="0"/>
                <w:color w:val="F08927"/>
                <w:kern w:val="24"/>
              </w:rPr>
              <w:t xml:space="preserve">Eglise </w:t>
            </w:r>
            <w:r w:rsidR="005A70B8">
              <w:rPr>
                <w:rFonts w:asciiTheme="minorHAnsi" w:eastAsia="Kozuka Mincho Pro H" w:hAnsiTheme="minorHAnsi" w:cstheme="minorHAnsi"/>
                <w:b w:val="0"/>
                <w:color w:val="F08927"/>
                <w:kern w:val="24"/>
              </w:rPr>
              <w:t>Saint-Gabriel</w:t>
            </w:r>
            <w:r w:rsidRPr="00FA6C85">
              <w:rPr>
                <w:rFonts w:asciiTheme="minorHAnsi" w:eastAsia="Kozuka Mincho Pro H" w:hAnsiTheme="minorHAnsi" w:cstheme="minorHAnsi"/>
                <w:b w:val="0"/>
                <w:color w:val="F08927"/>
                <w:kern w:val="24"/>
              </w:rPr>
              <w:t xml:space="preserve"> (75020)</w:t>
            </w:r>
          </w:p>
          <w:p w:rsidR="00CF6431" w:rsidRPr="00FA6C85" w:rsidRDefault="00CF6431" w:rsidP="00DC4615">
            <w:pPr>
              <w:pStyle w:val="NormalWeb"/>
              <w:spacing w:before="0" w:beforeAutospacing="0" w:after="0" w:afterAutospacing="0"/>
              <w:jc w:val="center"/>
              <w:rPr>
                <w:rFonts w:asciiTheme="minorHAnsi" w:eastAsia="Kozuka Mincho Pro H" w:hAnsiTheme="minorHAnsi" w:cstheme="minorHAnsi"/>
                <w:b w:val="0"/>
                <w:color w:val="F08927"/>
                <w:kern w:val="24"/>
              </w:rPr>
            </w:pPr>
          </w:p>
          <w:p w:rsidR="00CF6431" w:rsidRPr="00FA6C85" w:rsidRDefault="003B2119" w:rsidP="00DC4615">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66832443" wp14:editId="2867C1DC">
                  <wp:extent cx="3476625" cy="2600325"/>
                  <wp:effectExtent l="0" t="0" r="9525"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76625" cy="2600325"/>
                          </a:xfrm>
                          <a:prstGeom prst="rect">
                            <a:avLst/>
                          </a:prstGeom>
                        </pic:spPr>
                      </pic:pic>
                    </a:graphicData>
                  </a:graphic>
                </wp:inline>
              </w:drawing>
            </w:r>
          </w:p>
          <w:p w:rsidR="006C6920" w:rsidRDefault="006C6920" w:rsidP="00DC4615">
            <w:pPr>
              <w:pStyle w:val="NormalWeb"/>
              <w:spacing w:before="0" w:beforeAutospacing="0" w:after="0" w:afterAutospacing="0"/>
              <w:jc w:val="right"/>
              <w:rPr>
                <w:rFonts w:asciiTheme="minorHAnsi" w:eastAsia="Kozuka Mincho Pro H" w:hAnsiTheme="minorHAnsi" w:cstheme="minorHAnsi"/>
                <w:color w:val="F08927"/>
                <w:kern w:val="24"/>
                <w:sz w:val="28"/>
                <w:szCs w:val="28"/>
              </w:rPr>
            </w:pPr>
          </w:p>
          <w:p w:rsidR="00CF6431" w:rsidRPr="003B2119" w:rsidRDefault="005A70B8" w:rsidP="003B2119">
            <w:pPr>
              <w:pStyle w:val="NormalWeb"/>
              <w:spacing w:before="0" w:beforeAutospacing="0" w:after="0" w:afterAutospacing="0"/>
              <w:jc w:val="right"/>
              <w:rPr>
                <w:rFonts w:asciiTheme="minorHAnsi" w:eastAsia="Kozuka Mincho Pro H" w:hAnsiTheme="minorHAnsi" w:cstheme="minorHAnsi"/>
                <w:color w:val="F08927"/>
                <w:kern w:val="24"/>
                <w:sz w:val="28"/>
                <w:szCs w:val="28"/>
              </w:rPr>
            </w:pPr>
            <w:r>
              <w:rPr>
                <w:rFonts w:asciiTheme="minorHAnsi" w:eastAsia="Kozuka Mincho Pro H" w:hAnsiTheme="minorHAnsi" w:cstheme="minorHAnsi"/>
                <w:color w:val="F08927"/>
                <w:kern w:val="24"/>
                <w:sz w:val="28"/>
                <w:szCs w:val="28"/>
                <w:highlight w:val="yellow"/>
              </w:rPr>
              <w:t>200</w:t>
            </w:r>
            <w:r w:rsidR="00CF6431" w:rsidRPr="007E75E4">
              <w:rPr>
                <w:rFonts w:asciiTheme="minorHAnsi" w:eastAsia="Kozuka Mincho Pro H" w:hAnsiTheme="minorHAnsi" w:cstheme="minorHAnsi"/>
                <w:color w:val="F08927"/>
                <w:kern w:val="24"/>
                <w:sz w:val="28"/>
                <w:szCs w:val="28"/>
                <w:highlight w:val="yellow"/>
              </w:rPr>
              <w:t> 000 €</w:t>
            </w:r>
            <w:r w:rsidR="00FA6C85" w:rsidRPr="007E75E4">
              <w:rPr>
                <w:rFonts w:asciiTheme="minorHAnsi" w:eastAsia="Kozuka Mincho Pro H" w:hAnsiTheme="minorHAnsi" w:cstheme="minorHAnsi"/>
                <w:b w:val="0"/>
                <w:color w:val="F08927"/>
                <w:kern w:val="24"/>
                <w:sz w:val="28"/>
                <w:szCs w:val="28"/>
                <w:highlight w:val="yellow"/>
              </w:rPr>
              <w:t>*</w:t>
            </w:r>
          </w:p>
        </w:tc>
        <w:tc>
          <w:tcPr>
            <w:tcW w:w="3484" w:type="dxa"/>
          </w:tcPr>
          <w:p w:rsidR="00CF6431" w:rsidRDefault="00FA6C85"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FA6C85">
              <w:rPr>
                <w:rFonts w:asciiTheme="minorHAnsi" w:eastAsia="Kozuka Mincho Pro H" w:hAnsiTheme="minorHAnsi" w:cstheme="minorHAnsi"/>
                <w:color w:val="595959" w:themeColor="text1" w:themeTint="A6"/>
                <w:kern w:val="24"/>
              </w:rPr>
              <w:t>La paroisse</w:t>
            </w:r>
            <w:r>
              <w:rPr>
                <w:rFonts w:asciiTheme="minorHAnsi" w:eastAsia="Kozuka Mincho Pro H" w:hAnsiTheme="minorHAnsi" w:cstheme="minorHAnsi"/>
                <w:color w:val="595959" w:themeColor="text1" w:themeTint="A6"/>
                <w:kern w:val="24"/>
              </w:rPr>
              <w:t xml:space="preserve"> souhaite </w:t>
            </w:r>
            <w:r w:rsidR="005A70B8">
              <w:rPr>
                <w:rFonts w:asciiTheme="minorHAnsi" w:eastAsia="Kozuka Mincho Pro H" w:hAnsiTheme="minorHAnsi" w:cstheme="minorHAnsi"/>
                <w:color w:val="595959" w:themeColor="text1" w:themeTint="A6"/>
                <w:kern w:val="24"/>
              </w:rPr>
              <w:t xml:space="preserve">repeindre les murs et les plafonds d’où le projet de rénovation intérieure de l’église. </w:t>
            </w:r>
          </w:p>
          <w:p w:rsidR="00FA6C85" w:rsidRDefault="00FA6C85"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p>
          <w:p w:rsidR="00FA6C85" w:rsidRPr="00FA6C85" w:rsidRDefault="005A70B8" w:rsidP="005A70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ED7D31" w:themeColor="accent2"/>
                <w:kern w:val="24"/>
              </w:rPr>
              <w:t xml:space="preserve">Début des travaux : courant 2023 </w:t>
            </w:r>
          </w:p>
        </w:tc>
      </w:tr>
    </w:tbl>
    <w:p w:rsidR="00EB58EE" w:rsidRDefault="00EB58EE" w:rsidP="00FA0169">
      <w:pPr>
        <w:pStyle w:val="NormalWeb"/>
        <w:spacing w:before="0" w:beforeAutospacing="0" w:after="0" w:afterAutospacing="0"/>
        <w:rPr>
          <w:rFonts w:ascii="Verdana" w:eastAsia="Kozuka Mincho Pro H" w:hAnsi="Verdana" w:cstheme="minorBidi"/>
          <w:color w:val="F08927"/>
          <w:kern w:val="24"/>
          <w:sz w:val="32"/>
          <w:szCs w:val="32"/>
        </w:rPr>
      </w:pPr>
    </w:p>
    <w:p w:rsidR="00C87621" w:rsidRPr="00FA6C85" w:rsidRDefault="00C87621" w:rsidP="00C87621">
      <w:pPr>
        <w:pStyle w:val="NormalWeb"/>
        <w:spacing w:before="0" w:beforeAutospacing="0" w:after="0" w:afterAutospacing="0"/>
        <w:rPr>
          <w:rFonts w:asciiTheme="minorHAnsi" w:eastAsia="Kozuka Mincho Pro H" w:hAnsiTheme="minorHAnsi" w:cstheme="minorHAnsi"/>
          <w:color w:val="F08927"/>
          <w:kern w:val="24"/>
          <w:sz w:val="32"/>
          <w:szCs w:val="32"/>
        </w:rPr>
      </w:pPr>
    </w:p>
    <w:p w:rsidR="00EB58EE" w:rsidRDefault="00EB58EE" w:rsidP="00C87621">
      <w:pPr>
        <w:tabs>
          <w:tab w:val="left" w:pos="2076"/>
        </w:tabs>
        <w:rPr>
          <w:rFonts w:ascii="Verdana" w:eastAsia="Kozuka Mincho Pro H" w:hAnsi="Verdana"/>
          <w:color w:val="F08927"/>
          <w:kern w:val="24"/>
          <w:sz w:val="32"/>
          <w:szCs w:val="32"/>
          <w:lang w:eastAsia="fr-FR"/>
        </w:rPr>
      </w:pPr>
    </w:p>
    <w:tbl>
      <w:tblPr>
        <w:tblStyle w:val="TableauGrille1Clair-Accentuation2"/>
        <w:tblpPr w:leftFromText="141" w:rightFromText="141" w:vertAnchor="page" w:horzAnchor="margin" w:tblpX="-147" w:tblpY="2738"/>
        <w:tblW w:w="9640" w:type="dxa"/>
        <w:tblLook w:val="04A0" w:firstRow="1" w:lastRow="0" w:firstColumn="1" w:lastColumn="0" w:noHBand="0" w:noVBand="1"/>
      </w:tblPr>
      <w:tblGrid>
        <w:gridCol w:w="6093"/>
        <w:gridCol w:w="3547"/>
      </w:tblGrid>
      <w:tr w:rsidR="00EB58EE" w:rsidRPr="00FA6C85" w:rsidTr="00DC46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Pr>
          <w:p w:rsidR="00EB58EE" w:rsidRPr="00FF70A9" w:rsidRDefault="00EB58EE" w:rsidP="00DC4615">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Theme="minorHAnsi" w:eastAsia="Kozuka Mincho Pro H" w:hAnsiTheme="minorHAnsi" w:cstheme="minorHAnsi"/>
                <w:color w:val="F08927"/>
                <w:kern w:val="24"/>
                <w:sz w:val="32"/>
                <w:szCs w:val="32"/>
              </w:rPr>
              <w:t>Diocèse de MEAUX (77)</w:t>
            </w:r>
          </w:p>
        </w:tc>
      </w:tr>
      <w:tr w:rsidR="00EB58EE" w:rsidTr="00DC4615">
        <w:tc>
          <w:tcPr>
            <w:cnfStyle w:val="001000000000" w:firstRow="0" w:lastRow="0" w:firstColumn="1" w:lastColumn="0" w:oddVBand="0" w:evenVBand="0" w:oddHBand="0" w:evenHBand="0" w:firstRowFirstColumn="0" w:firstRowLastColumn="0" w:lastRowFirstColumn="0" w:lastRowLastColumn="0"/>
            <w:tcW w:w="6093" w:type="dxa"/>
          </w:tcPr>
          <w:p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r w:rsidRPr="00FF70A9">
              <w:rPr>
                <w:rFonts w:asciiTheme="minorHAnsi" w:eastAsia="Kozuka Mincho Pro H" w:hAnsiTheme="minorHAnsi" w:cstheme="minorHAnsi"/>
                <w:b w:val="0"/>
                <w:color w:val="F08927"/>
                <w:kern w:val="24"/>
              </w:rPr>
              <w:t xml:space="preserve">Eglise Sainte-Bathilde </w:t>
            </w:r>
            <w:r>
              <w:rPr>
                <w:rFonts w:asciiTheme="minorHAnsi" w:eastAsia="Kozuka Mincho Pro H" w:hAnsiTheme="minorHAnsi" w:cstheme="minorHAnsi"/>
                <w:b w:val="0"/>
                <w:color w:val="F08927"/>
                <w:kern w:val="24"/>
              </w:rPr>
              <w:t>à Chelles</w:t>
            </w:r>
          </w:p>
          <w:p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4DC6F118" wp14:editId="641C1390">
                  <wp:extent cx="3262183" cy="2280292"/>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74825" cy="2289129"/>
                          </a:xfrm>
                          <a:prstGeom prst="rect">
                            <a:avLst/>
                          </a:prstGeom>
                        </pic:spPr>
                      </pic:pic>
                    </a:graphicData>
                  </a:graphic>
                </wp:inline>
              </w:drawing>
            </w:r>
          </w:p>
          <w:p w:rsidR="00E025ED" w:rsidRDefault="00E025ED" w:rsidP="00DC4615">
            <w:pPr>
              <w:pStyle w:val="NormalWeb"/>
              <w:spacing w:before="0" w:beforeAutospacing="0" w:after="0" w:afterAutospacing="0"/>
              <w:rPr>
                <w:rFonts w:asciiTheme="minorHAnsi" w:eastAsia="Kozuka Mincho Pro H" w:hAnsiTheme="minorHAnsi" w:cstheme="minorHAnsi"/>
                <w:b w:val="0"/>
                <w:color w:val="F08927"/>
                <w:kern w:val="24"/>
              </w:rPr>
            </w:pPr>
          </w:p>
          <w:p w:rsidR="00EB58EE" w:rsidRDefault="00CC73C1" w:rsidP="00DC4615">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800 000</w:t>
            </w:r>
            <w:r w:rsidR="00EB58EE" w:rsidRPr="00763ECD">
              <w:rPr>
                <w:rFonts w:asciiTheme="minorHAnsi" w:eastAsia="Kozuka Mincho Pro H" w:hAnsiTheme="minorHAnsi" w:cstheme="minorHAnsi"/>
                <w:b w:val="0"/>
                <w:color w:val="F08927"/>
                <w:kern w:val="24"/>
                <w:sz w:val="28"/>
                <w:szCs w:val="28"/>
                <w:highlight w:val="yellow"/>
              </w:rPr>
              <w:t xml:space="preserve"> </w:t>
            </w:r>
            <w:r w:rsidR="00EB58EE" w:rsidRPr="00763ECD">
              <w:rPr>
                <w:rFonts w:asciiTheme="minorHAnsi" w:eastAsia="Kozuka Mincho Pro H" w:hAnsiTheme="minorHAnsi" w:cstheme="minorHAnsi"/>
                <w:color w:val="F08927"/>
                <w:kern w:val="24"/>
                <w:sz w:val="28"/>
                <w:szCs w:val="28"/>
                <w:highlight w:val="yellow"/>
              </w:rPr>
              <w:t>€</w:t>
            </w:r>
            <w:r w:rsidR="00EB58EE" w:rsidRPr="00763ECD">
              <w:rPr>
                <w:rFonts w:asciiTheme="minorHAnsi" w:eastAsia="Kozuka Mincho Pro H" w:hAnsiTheme="minorHAnsi" w:cstheme="minorHAnsi"/>
                <w:b w:val="0"/>
                <w:color w:val="F08927"/>
                <w:kern w:val="24"/>
                <w:sz w:val="28"/>
                <w:szCs w:val="28"/>
                <w:highlight w:val="yellow"/>
              </w:rPr>
              <w:t>*</w:t>
            </w:r>
          </w:p>
          <w:p w:rsidR="00EB58EE" w:rsidRPr="00793437" w:rsidRDefault="00EB58EE" w:rsidP="00DC4615">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rsidR="00EB58EE" w:rsidRPr="00793437" w:rsidRDefault="00CD762B"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L’église pourra accueillir 8</w:t>
            </w:r>
            <w:r w:rsidR="00EB58EE" w:rsidRPr="00793437">
              <w:rPr>
                <w:rFonts w:asciiTheme="minorHAnsi" w:eastAsia="Kozuka Mincho Pro H" w:hAnsiTheme="minorHAnsi" w:cstheme="minorHAnsi"/>
                <w:color w:val="595959" w:themeColor="text1" w:themeTint="A6"/>
                <w:kern w:val="24"/>
              </w:rPr>
              <w:t xml:space="preserve">00 </w:t>
            </w:r>
            <w:r>
              <w:rPr>
                <w:rFonts w:asciiTheme="minorHAnsi" w:eastAsia="Kozuka Mincho Pro H" w:hAnsiTheme="minorHAnsi" w:cstheme="minorHAnsi"/>
                <w:color w:val="595959" w:themeColor="text1" w:themeTint="A6"/>
                <w:kern w:val="24"/>
              </w:rPr>
              <w:t>fidèles comprenant</w:t>
            </w:r>
            <w:r w:rsidR="00EB58EE" w:rsidRPr="00793437">
              <w:rPr>
                <w:rFonts w:asciiTheme="minorHAnsi" w:eastAsia="Kozuka Mincho Pro H" w:hAnsiTheme="minorHAnsi" w:cstheme="minorHAnsi"/>
                <w:color w:val="595959" w:themeColor="text1" w:themeTint="A6"/>
                <w:kern w:val="24"/>
              </w:rPr>
              <w:t xml:space="preserve"> une chapelle de semaine ainsi qu’un centre pastoral et des logements pour les prêtres, promesse d’un vrai dynamisme missionnaire.</w:t>
            </w:r>
          </w:p>
          <w:p w:rsidR="00EB58EE" w:rsidRDefault="00EB58EE" w:rsidP="00DC461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EB58EE" w:rsidRPr="00793437" w:rsidRDefault="004E504E" w:rsidP="004E504E">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tc>
      </w:tr>
      <w:tr w:rsidR="00EB58EE" w:rsidTr="006C6920">
        <w:trPr>
          <w:trHeight w:val="5257"/>
        </w:trPr>
        <w:tc>
          <w:tcPr>
            <w:cnfStyle w:val="001000000000" w:firstRow="0" w:lastRow="0" w:firstColumn="1" w:lastColumn="0" w:oddVBand="0" w:evenVBand="0" w:oddHBand="0" w:evenHBand="0" w:firstRowFirstColumn="0" w:firstRowLastColumn="0" w:lastRowFirstColumn="0" w:lastRowLastColumn="0"/>
            <w:tcW w:w="6093" w:type="dxa"/>
          </w:tcPr>
          <w:p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rsidR="00C60383" w:rsidRDefault="007E75E4" w:rsidP="00DC4615">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Paroisse de Provins</w:t>
            </w:r>
          </w:p>
          <w:p w:rsidR="00EB58EE" w:rsidRDefault="00EB58EE" w:rsidP="00DC4615">
            <w:pPr>
              <w:pStyle w:val="NormalWeb"/>
              <w:spacing w:before="0" w:beforeAutospacing="0" w:after="0" w:afterAutospacing="0"/>
              <w:rPr>
                <w:rFonts w:asciiTheme="minorHAnsi" w:eastAsia="Kozuka Mincho Pro H" w:hAnsiTheme="minorHAnsi" w:cstheme="minorHAnsi"/>
                <w:b w:val="0"/>
                <w:color w:val="F08927"/>
                <w:kern w:val="24"/>
              </w:rPr>
            </w:pPr>
          </w:p>
          <w:p w:rsidR="00EB58EE" w:rsidRDefault="007E75E4" w:rsidP="00C60383">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1AA467F8" wp14:editId="7B7F2BFF">
                  <wp:extent cx="3243014" cy="2552281"/>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56122" cy="2562597"/>
                          </a:xfrm>
                          <a:prstGeom prst="rect">
                            <a:avLst/>
                          </a:prstGeom>
                        </pic:spPr>
                      </pic:pic>
                    </a:graphicData>
                  </a:graphic>
                </wp:inline>
              </w:drawing>
            </w:r>
          </w:p>
          <w:p w:rsidR="006C6920" w:rsidRDefault="006C6920" w:rsidP="00DC4615">
            <w:pPr>
              <w:pStyle w:val="NormalWeb"/>
              <w:spacing w:before="0" w:beforeAutospacing="0" w:after="0" w:afterAutospacing="0"/>
              <w:jc w:val="right"/>
              <w:rPr>
                <w:rFonts w:asciiTheme="minorHAnsi" w:eastAsia="Kozuka Mincho Pro H" w:hAnsiTheme="minorHAnsi" w:cstheme="minorHAnsi"/>
                <w:color w:val="F08927"/>
                <w:kern w:val="24"/>
                <w:sz w:val="28"/>
                <w:szCs w:val="28"/>
              </w:rPr>
            </w:pPr>
          </w:p>
          <w:p w:rsidR="00EB58EE" w:rsidRPr="00793437" w:rsidRDefault="007E75E4" w:rsidP="00DC4615">
            <w:pPr>
              <w:pStyle w:val="NormalWeb"/>
              <w:spacing w:before="0" w:beforeAutospacing="0" w:after="0" w:afterAutospacing="0"/>
              <w:jc w:val="right"/>
              <w:rPr>
                <w:rFonts w:ascii="Verdana" w:eastAsia="Kozuka Mincho Pro H" w:hAnsi="Verdana" w:cstheme="minorBidi"/>
                <w:color w:val="F08927"/>
                <w:kern w:val="24"/>
                <w:sz w:val="28"/>
                <w:szCs w:val="28"/>
              </w:rPr>
            </w:pPr>
            <w:r w:rsidRPr="007E75E4">
              <w:rPr>
                <w:rFonts w:asciiTheme="minorHAnsi" w:eastAsia="Kozuka Mincho Pro H" w:hAnsiTheme="minorHAnsi" w:cstheme="minorHAnsi"/>
                <w:color w:val="F08927"/>
                <w:kern w:val="24"/>
                <w:sz w:val="28"/>
                <w:szCs w:val="28"/>
                <w:highlight w:val="yellow"/>
              </w:rPr>
              <w:t>12</w:t>
            </w:r>
            <w:r w:rsidR="00C60383" w:rsidRPr="007E75E4">
              <w:rPr>
                <w:rFonts w:asciiTheme="minorHAnsi" w:eastAsia="Kozuka Mincho Pro H" w:hAnsiTheme="minorHAnsi" w:cstheme="minorHAnsi"/>
                <w:color w:val="F08927"/>
                <w:kern w:val="24"/>
                <w:sz w:val="28"/>
                <w:szCs w:val="28"/>
                <w:highlight w:val="yellow"/>
              </w:rPr>
              <w:t>0 000</w:t>
            </w:r>
            <w:r w:rsidR="00EB58EE" w:rsidRPr="007E75E4">
              <w:rPr>
                <w:rFonts w:asciiTheme="minorHAnsi" w:eastAsia="Kozuka Mincho Pro H" w:hAnsiTheme="minorHAnsi" w:cstheme="minorHAnsi"/>
                <w:color w:val="F08927"/>
                <w:kern w:val="24"/>
                <w:sz w:val="28"/>
                <w:szCs w:val="28"/>
                <w:highlight w:val="yellow"/>
              </w:rPr>
              <w:t xml:space="preserve"> €*</w:t>
            </w:r>
          </w:p>
          <w:p w:rsidR="00EB58EE" w:rsidRDefault="00EB58EE" w:rsidP="00DC4615">
            <w:pPr>
              <w:pStyle w:val="NormalWeb"/>
              <w:spacing w:before="0" w:beforeAutospacing="0" w:after="0" w:afterAutospacing="0"/>
              <w:rPr>
                <w:rFonts w:ascii="Verdana" w:eastAsia="Kozuka Mincho Pro H" w:hAnsi="Verdana" w:cstheme="minorBidi"/>
                <w:color w:val="F08927"/>
                <w:kern w:val="24"/>
                <w:sz w:val="32"/>
                <w:szCs w:val="32"/>
              </w:rPr>
            </w:pPr>
          </w:p>
        </w:tc>
        <w:tc>
          <w:tcPr>
            <w:tcW w:w="3547" w:type="dxa"/>
          </w:tcPr>
          <w:p w:rsidR="00CC73C1" w:rsidRPr="007E75E4" w:rsidRDefault="007E75E4" w:rsidP="007E75E4">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Calibri" w:eastAsia="Kozuka Mincho Pro H" w:hAnsi="Calibri" w:cs="Calibri"/>
                <w:color w:val="595959" w:themeColor="text1" w:themeTint="A6"/>
                <w:kern w:val="24"/>
              </w:rPr>
            </w:pPr>
            <w:r w:rsidRPr="007E75E4">
              <w:rPr>
                <w:rFonts w:ascii="Calibri" w:hAnsi="Calibri" w:cs="Calibri"/>
                <w:color w:val="595959" w:themeColor="text1" w:themeTint="A6"/>
                <w:position w:val="17"/>
              </w:rPr>
              <w:t>Dans ce bâtiment situé en face du prieuré et de l’église Saint-</w:t>
            </w:r>
            <w:proofErr w:type="spellStart"/>
            <w:r w:rsidRPr="007E75E4">
              <w:rPr>
                <w:rFonts w:ascii="Calibri" w:hAnsi="Calibri" w:cs="Calibri"/>
                <w:color w:val="595959" w:themeColor="text1" w:themeTint="A6"/>
                <w:position w:val="17"/>
              </w:rPr>
              <w:t>Ayoul</w:t>
            </w:r>
            <w:proofErr w:type="spellEnd"/>
            <w:r w:rsidRPr="007E75E4">
              <w:rPr>
                <w:rFonts w:ascii="Calibri" w:hAnsi="Calibri" w:cs="Calibri"/>
                <w:color w:val="595959" w:themeColor="text1" w:themeTint="A6"/>
                <w:position w:val="17"/>
              </w:rPr>
              <w:t xml:space="preserve">, le </w:t>
            </w:r>
            <w:hyperlink r:id="rId24" w:history="1">
              <w:r w:rsidRPr="007E75E4">
                <w:rPr>
                  <w:rStyle w:val="Lienhypertexte"/>
                  <w:rFonts w:ascii="Calibri" w:hAnsi="Calibri" w:cs="Calibri"/>
                  <w:color w:val="595959" w:themeColor="text1" w:themeTint="A6"/>
                  <w:position w:val="17"/>
                  <w:u w:val="none"/>
                </w:rPr>
                <w:t>diocèse de Meaux</w:t>
              </w:r>
            </w:hyperlink>
            <w:r w:rsidRPr="007E75E4">
              <w:rPr>
                <w:rFonts w:ascii="Calibri" w:hAnsi="Calibri" w:cs="Calibri"/>
                <w:color w:val="595959" w:themeColor="text1" w:themeTint="A6"/>
                <w:position w:val="17"/>
              </w:rPr>
              <w:t xml:space="preserve"> et la paroisse de Provins souhaitent installer les sœurs de la </w:t>
            </w:r>
            <w:hyperlink r:id="rId25" w:history="1">
              <w:r w:rsidRPr="007E75E4">
                <w:rPr>
                  <w:rStyle w:val="Lienhypertexte"/>
                  <w:rFonts w:ascii="Calibri" w:hAnsi="Calibri" w:cs="Calibri"/>
                  <w:color w:val="595959" w:themeColor="text1" w:themeTint="A6"/>
                  <w:position w:val="17"/>
                  <w:u w:val="none"/>
                </w:rPr>
                <w:t>Congrégation de la Sainte famille des nécessiteux</w:t>
              </w:r>
            </w:hyperlink>
            <w:r w:rsidRPr="007E75E4">
              <w:rPr>
                <w:rFonts w:ascii="Calibri" w:hAnsi="Calibri" w:cs="Calibri"/>
                <w:color w:val="595959" w:themeColor="text1" w:themeTint="A6"/>
                <w:position w:val="17"/>
              </w:rPr>
              <w:t> qui seront tournées vers les jeunes, et les femmes en difficulté. </w:t>
            </w:r>
          </w:p>
          <w:p w:rsidR="00EB58EE" w:rsidRDefault="00EB58EE" w:rsidP="00C6038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p>
          <w:p w:rsidR="004E504E" w:rsidRPr="004E504E" w:rsidRDefault="007E75E4" w:rsidP="00C60383">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ED7D31" w:themeColor="accent2"/>
                <w:kern w:val="24"/>
              </w:rPr>
              <w:t>Fin de chantier Octobre 2022</w:t>
            </w:r>
          </w:p>
        </w:tc>
      </w:tr>
    </w:tbl>
    <w:p w:rsidR="00FA0169" w:rsidRDefault="00FA0169" w:rsidP="00FA0169">
      <w:pPr>
        <w:pStyle w:val="NormalWeb"/>
        <w:spacing w:before="0" w:beforeAutospacing="0" w:after="0" w:afterAutospacing="0"/>
        <w:rPr>
          <w:rFonts w:ascii="Verdana" w:eastAsia="Kozuka Mincho Pro H" w:hAnsi="Verdana" w:cstheme="minorBidi"/>
          <w:color w:val="F08927"/>
          <w:kern w:val="24"/>
          <w:sz w:val="32"/>
          <w:szCs w:val="32"/>
        </w:rPr>
      </w:pPr>
    </w:p>
    <w:p w:rsidR="0006744C" w:rsidRDefault="0006744C" w:rsidP="00FA0169">
      <w:pPr>
        <w:pStyle w:val="NormalWeb"/>
        <w:spacing w:before="0" w:beforeAutospacing="0" w:after="0" w:afterAutospacing="0"/>
        <w:rPr>
          <w:rFonts w:ascii="Verdana" w:eastAsia="Kozuka Mincho Pro H" w:hAnsi="Verdana" w:cstheme="minorBidi"/>
          <w:color w:val="F08927"/>
          <w:kern w:val="24"/>
          <w:sz w:val="32"/>
          <w:szCs w:val="32"/>
        </w:rPr>
      </w:pPr>
    </w:p>
    <w:tbl>
      <w:tblPr>
        <w:tblStyle w:val="TableauGrille1Clair-Accentuation2"/>
        <w:tblW w:w="9493" w:type="dxa"/>
        <w:tblLook w:val="04A0" w:firstRow="1" w:lastRow="0" w:firstColumn="1" w:lastColumn="0" w:noHBand="0" w:noVBand="1"/>
      </w:tblPr>
      <w:tblGrid>
        <w:gridCol w:w="6036"/>
        <w:gridCol w:w="3457"/>
      </w:tblGrid>
      <w:tr w:rsidR="00EB58EE" w:rsidRPr="00FA6C85" w:rsidTr="00A80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rsidR="00EB58EE" w:rsidRPr="00FF70A9" w:rsidRDefault="00EB58EE" w:rsidP="002C7801">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br w:type="page"/>
            </w:r>
            <w:r w:rsidR="002C7801">
              <w:rPr>
                <w:rFonts w:asciiTheme="minorHAnsi" w:eastAsia="Kozuka Mincho Pro H" w:hAnsiTheme="minorHAnsi" w:cstheme="minorHAnsi"/>
                <w:color w:val="F08927"/>
                <w:kern w:val="24"/>
                <w:sz w:val="32"/>
                <w:szCs w:val="32"/>
              </w:rPr>
              <w:t>Diocèse de VERSAILLES</w:t>
            </w:r>
            <w:r>
              <w:rPr>
                <w:rFonts w:asciiTheme="minorHAnsi" w:eastAsia="Kozuka Mincho Pro H" w:hAnsiTheme="minorHAnsi" w:cstheme="minorHAnsi"/>
                <w:color w:val="F08927"/>
                <w:kern w:val="24"/>
                <w:sz w:val="32"/>
                <w:szCs w:val="32"/>
              </w:rPr>
              <w:t xml:space="preserve"> (7</w:t>
            </w:r>
            <w:r w:rsidR="002C7801">
              <w:rPr>
                <w:rFonts w:asciiTheme="minorHAnsi" w:eastAsia="Kozuka Mincho Pro H" w:hAnsiTheme="minorHAnsi" w:cstheme="minorHAnsi"/>
                <w:color w:val="F08927"/>
                <w:kern w:val="24"/>
                <w:sz w:val="32"/>
                <w:szCs w:val="32"/>
              </w:rPr>
              <w:t>8</w:t>
            </w:r>
            <w:r>
              <w:rPr>
                <w:rFonts w:asciiTheme="minorHAnsi" w:eastAsia="Kozuka Mincho Pro H" w:hAnsiTheme="minorHAnsi" w:cstheme="minorHAnsi"/>
                <w:color w:val="F08927"/>
                <w:kern w:val="24"/>
                <w:sz w:val="32"/>
                <w:szCs w:val="32"/>
              </w:rPr>
              <w:t>)</w:t>
            </w:r>
          </w:p>
        </w:tc>
      </w:tr>
      <w:tr w:rsidR="00EB58EE" w:rsidTr="00F86007">
        <w:tc>
          <w:tcPr>
            <w:cnfStyle w:val="001000000000" w:firstRow="0" w:lastRow="0" w:firstColumn="1" w:lastColumn="0" w:oddVBand="0" w:evenVBand="0" w:oddHBand="0" w:evenHBand="0" w:firstRowFirstColumn="0" w:firstRowLastColumn="0" w:lastRowFirstColumn="0" w:lastRowLastColumn="0"/>
            <w:tcW w:w="6036" w:type="dxa"/>
          </w:tcPr>
          <w:p w:rsidR="00EB58EE" w:rsidRDefault="002C7801"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Saint-Joseph-le-Bienveillant à Voisins-le-Bretonneux</w:t>
            </w:r>
          </w:p>
          <w:p w:rsidR="002C7801" w:rsidRDefault="002C7801" w:rsidP="00A80F4D">
            <w:pPr>
              <w:pStyle w:val="NormalWeb"/>
              <w:spacing w:before="0" w:beforeAutospacing="0" w:after="0" w:afterAutospacing="0"/>
              <w:rPr>
                <w:rFonts w:asciiTheme="minorHAnsi" w:eastAsia="Kozuka Mincho Pro H" w:hAnsiTheme="minorHAnsi" w:cstheme="minorHAnsi"/>
                <w:b w:val="0"/>
                <w:color w:val="F08927"/>
                <w:kern w:val="24"/>
              </w:rPr>
            </w:pPr>
          </w:p>
          <w:p w:rsidR="00EB58EE" w:rsidRDefault="00010095" w:rsidP="002C7801">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5C3606FA" wp14:editId="21065E23">
                  <wp:extent cx="3616325" cy="2045795"/>
                  <wp:effectExtent l="0" t="0" r="317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32503" cy="2054947"/>
                          </a:xfrm>
                          <a:prstGeom prst="rect">
                            <a:avLst/>
                          </a:prstGeom>
                        </pic:spPr>
                      </pic:pic>
                    </a:graphicData>
                  </a:graphic>
                </wp:inline>
              </w:drawing>
            </w:r>
          </w:p>
          <w:p w:rsidR="00EB58EE" w:rsidRDefault="00EB58EE" w:rsidP="00A80F4D">
            <w:pPr>
              <w:pStyle w:val="NormalWeb"/>
              <w:spacing w:before="0" w:beforeAutospacing="0" w:after="0" w:afterAutospacing="0"/>
              <w:rPr>
                <w:rFonts w:asciiTheme="minorHAnsi" w:eastAsia="Kozuka Mincho Pro H" w:hAnsiTheme="minorHAnsi" w:cstheme="minorHAnsi"/>
                <w:b w:val="0"/>
                <w:color w:val="F08927"/>
                <w:kern w:val="24"/>
              </w:rPr>
            </w:pPr>
          </w:p>
          <w:p w:rsidR="00EB58EE" w:rsidRDefault="002C7801"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90</w:t>
            </w:r>
            <w:r w:rsidR="00EB58EE" w:rsidRPr="00763ECD">
              <w:rPr>
                <w:rFonts w:asciiTheme="minorHAnsi" w:eastAsia="Kozuka Mincho Pro H" w:hAnsiTheme="minorHAnsi" w:cstheme="minorHAnsi"/>
                <w:color w:val="F08927"/>
                <w:kern w:val="24"/>
                <w:sz w:val="28"/>
                <w:szCs w:val="28"/>
                <w:highlight w:val="yellow"/>
              </w:rPr>
              <w:t>0 0000</w:t>
            </w:r>
            <w:r w:rsidR="00EB58EE" w:rsidRPr="00763ECD">
              <w:rPr>
                <w:rFonts w:asciiTheme="minorHAnsi" w:eastAsia="Kozuka Mincho Pro H" w:hAnsiTheme="minorHAnsi" w:cstheme="minorHAnsi"/>
                <w:b w:val="0"/>
                <w:color w:val="F08927"/>
                <w:kern w:val="24"/>
                <w:sz w:val="28"/>
                <w:szCs w:val="28"/>
                <w:highlight w:val="yellow"/>
              </w:rPr>
              <w:t xml:space="preserve"> </w:t>
            </w:r>
            <w:r w:rsidR="00EB58EE" w:rsidRPr="00763ECD">
              <w:rPr>
                <w:rFonts w:asciiTheme="minorHAnsi" w:eastAsia="Kozuka Mincho Pro H" w:hAnsiTheme="minorHAnsi" w:cstheme="minorHAnsi"/>
                <w:color w:val="F08927"/>
                <w:kern w:val="24"/>
                <w:sz w:val="28"/>
                <w:szCs w:val="28"/>
                <w:highlight w:val="yellow"/>
              </w:rPr>
              <w:t>€</w:t>
            </w:r>
            <w:r w:rsidR="00EB58EE" w:rsidRPr="00763ECD">
              <w:rPr>
                <w:rFonts w:asciiTheme="minorHAnsi" w:eastAsia="Kozuka Mincho Pro H" w:hAnsiTheme="minorHAnsi" w:cstheme="minorHAnsi"/>
                <w:b w:val="0"/>
                <w:color w:val="F08927"/>
                <w:kern w:val="24"/>
                <w:sz w:val="28"/>
                <w:szCs w:val="28"/>
                <w:highlight w:val="yellow"/>
              </w:rPr>
              <w:t>*</w:t>
            </w:r>
          </w:p>
          <w:p w:rsidR="00EB58EE" w:rsidRPr="00793437" w:rsidRDefault="00EB58EE"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457" w:type="dxa"/>
          </w:tcPr>
          <w:p w:rsidR="00EB58EE" w:rsidRDefault="00CD762B"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Le secteur de Voisins-Br</w:t>
            </w:r>
            <w:r w:rsidR="00CC73C1">
              <w:rPr>
                <w:rFonts w:asciiTheme="minorHAnsi" w:eastAsia="Kozuka Mincho Pro H" w:hAnsiTheme="minorHAnsi" w:cstheme="minorHAnsi"/>
                <w:color w:val="595959" w:themeColor="text1" w:themeTint="A6"/>
                <w:kern w:val="24"/>
              </w:rPr>
              <w:t xml:space="preserve">etonneux comptera bientôt 32 000 habitants. La construction d’une nouvelle église capable d’accueillir 800 fidèles était absolument nécessaire. </w:t>
            </w:r>
          </w:p>
          <w:p w:rsidR="00CC73C1" w:rsidRPr="00793437" w:rsidRDefault="00CC73C1"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 xml:space="preserve">Cet ensemble composé de son église, d’un lieu d’accueil, d’un centre de formation, d’animation et administratif ainsi que d’un logement pour les prêtres permettra de célébrer tous ensemble </w:t>
            </w:r>
            <w:r w:rsidR="00DE1C1B">
              <w:rPr>
                <w:rFonts w:asciiTheme="minorHAnsi" w:eastAsia="Kozuka Mincho Pro H" w:hAnsiTheme="minorHAnsi" w:cstheme="minorHAnsi"/>
                <w:color w:val="595959" w:themeColor="text1" w:themeTint="A6"/>
                <w:kern w:val="24"/>
              </w:rPr>
              <w:t>la messe dominicale, les grandes fêtes chrétiennes, de réunir les enfants du catéchisme dans de bonnes conditions.</w:t>
            </w:r>
          </w:p>
          <w:p w:rsidR="00EB58EE" w:rsidRDefault="00EB58EE"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EB58EE" w:rsidRDefault="000C59D4" w:rsidP="002C7801">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p w:rsidR="00860A31" w:rsidRPr="00793437" w:rsidRDefault="00860A31" w:rsidP="002C7801">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tc>
      </w:tr>
      <w:tr w:rsidR="007E75E4" w:rsidTr="00F86007">
        <w:tc>
          <w:tcPr>
            <w:cnfStyle w:val="001000000000" w:firstRow="0" w:lastRow="0" w:firstColumn="1" w:lastColumn="0" w:oddVBand="0" w:evenVBand="0" w:oddHBand="0" w:evenHBand="0" w:firstRowFirstColumn="0" w:firstRowLastColumn="0" w:lastRowFirstColumn="0" w:lastRowLastColumn="0"/>
            <w:tcW w:w="6036" w:type="dxa"/>
          </w:tcPr>
          <w:p w:rsidR="007E75E4" w:rsidRDefault="007E75E4" w:rsidP="00AE43A0">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Sainte-Elisabeth de Hongrie</w:t>
            </w:r>
          </w:p>
          <w:p w:rsidR="007E75E4" w:rsidRDefault="007E75E4" w:rsidP="00AE43A0">
            <w:pPr>
              <w:pStyle w:val="NormalWeb"/>
              <w:spacing w:before="0" w:beforeAutospacing="0" w:after="0" w:afterAutospacing="0"/>
              <w:rPr>
                <w:rFonts w:asciiTheme="minorHAnsi" w:eastAsia="Kozuka Mincho Pro H" w:hAnsiTheme="minorHAnsi" w:cstheme="minorHAnsi"/>
                <w:b w:val="0"/>
                <w:color w:val="F08927"/>
                <w:kern w:val="24"/>
              </w:rPr>
            </w:pPr>
          </w:p>
          <w:p w:rsidR="007E75E4" w:rsidRDefault="007E75E4" w:rsidP="00AE43A0">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07BB42A9" wp14:editId="61EFCB2B">
                  <wp:extent cx="3688667" cy="3078634"/>
                  <wp:effectExtent l="0" t="0" r="762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6389" cy="3085079"/>
                          </a:xfrm>
                          <a:prstGeom prst="rect">
                            <a:avLst/>
                          </a:prstGeom>
                        </pic:spPr>
                      </pic:pic>
                    </a:graphicData>
                  </a:graphic>
                </wp:inline>
              </w:drawing>
            </w:r>
          </w:p>
          <w:p w:rsidR="007E75E4" w:rsidRPr="00793437" w:rsidRDefault="007E75E4" w:rsidP="003B2119">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250 000</w:t>
            </w:r>
            <w:r w:rsidRPr="00763ECD">
              <w:rPr>
                <w:rFonts w:asciiTheme="minorHAnsi" w:eastAsia="Kozuka Mincho Pro H" w:hAnsiTheme="minorHAnsi" w:cstheme="minorHAnsi"/>
                <w:b w:val="0"/>
                <w:color w:val="F08927"/>
                <w:kern w:val="24"/>
                <w:sz w:val="28"/>
                <w:szCs w:val="28"/>
                <w:highlight w:val="yellow"/>
              </w:rPr>
              <w:t xml:space="preserve"> </w:t>
            </w:r>
            <w:r w:rsidRPr="00763ECD">
              <w:rPr>
                <w:rFonts w:asciiTheme="minorHAnsi" w:eastAsia="Kozuka Mincho Pro H" w:hAnsiTheme="minorHAnsi" w:cstheme="minorHAnsi"/>
                <w:color w:val="F08927"/>
                <w:kern w:val="24"/>
                <w:sz w:val="28"/>
                <w:szCs w:val="28"/>
                <w:highlight w:val="yellow"/>
              </w:rPr>
              <w:t>€</w:t>
            </w:r>
            <w:r w:rsidRPr="00763ECD">
              <w:rPr>
                <w:rFonts w:asciiTheme="minorHAnsi" w:eastAsia="Kozuka Mincho Pro H" w:hAnsiTheme="minorHAnsi" w:cstheme="minorHAnsi"/>
                <w:b w:val="0"/>
                <w:color w:val="F08927"/>
                <w:kern w:val="24"/>
                <w:sz w:val="28"/>
                <w:szCs w:val="28"/>
                <w:highlight w:val="yellow"/>
              </w:rPr>
              <w:t>*</w:t>
            </w:r>
          </w:p>
        </w:tc>
        <w:tc>
          <w:tcPr>
            <w:tcW w:w="3457" w:type="dxa"/>
          </w:tcPr>
          <w:p w:rsidR="007E75E4" w:rsidRPr="00663166" w:rsidRDefault="00663166" w:rsidP="00663166">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595959" w:themeColor="text1" w:themeTint="A6"/>
                <w:lang w:eastAsia="en-US"/>
              </w:rPr>
            </w:pPr>
            <w:r w:rsidRPr="00663166">
              <w:rPr>
                <w:rFonts w:asciiTheme="minorHAnsi" w:eastAsiaTheme="minorHAnsi" w:hAnsiTheme="minorHAnsi" w:cstheme="minorBidi"/>
                <w:bCs/>
                <w:color w:val="595959" w:themeColor="text1" w:themeTint="A6"/>
                <w:lang w:eastAsia="en-US"/>
              </w:rPr>
              <w:t xml:space="preserve">la </w:t>
            </w:r>
            <w:hyperlink r:id="rId28" w:tgtFrame="_blank" w:history="1">
              <w:r w:rsidRPr="00663166">
                <w:rPr>
                  <w:rFonts w:asciiTheme="minorHAnsi" w:eastAsiaTheme="minorHAnsi" w:hAnsiTheme="minorHAnsi" w:cstheme="minorBidi"/>
                  <w:bCs/>
                  <w:color w:val="595959" w:themeColor="text1" w:themeTint="A6"/>
                  <w:lang w:eastAsia="en-US"/>
                </w:rPr>
                <w:t>paroisse</w:t>
              </w:r>
            </w:hyperlink>
            <w:r w:rsidRPr="00663166">
              <w:rPr>
                <w:rFonts w:asciiTheme="minorHAnsi" w:eastAsiaTheme="minorHAnsi" w:hAnsiTheme="minorHAnsi" w:cstheme="minorBidi"/>
                <w:bCs/>
                <w:color w:val="595959" w:themeColor="text1" w:themeTint="A6"/>
                <w:lang w:eastAsia="en-US"/>
              </w:rPr>
              <w:t xml:space="preserve"> Sainte-Élisabeth-de-Hongrie à Versailles fait rebâtir entièrement </w:t>
            </w:r>
            <w:hyperlink r:id="rId29" w:tgtFrame="_blank" w:history="1">
              <w:r w:rsidRPr="00663166">
                <w:rPr>
                  <w:rFonts w:asciiTheme="minorHAnsi" w:eastAsiaTheme="minorHAnsi" w:hAnsiTheme="minorHAnsi" w:cstheme="minorBidi"/>
                  <w:bCs/>
                  <w:color w:val="595959" w:themeColor="text1" w:themeTint="A6"/>
                  <w:lang w:eastAsia="en-US"/>
                </w:rPr>
                <w:t>les locaux</w:t>
              </w:r>
            </w:hyperlink>
            <w:r w:rsidRPr="00663166">
              <w:rPr>
                <w:rFonts w:asciiTheme="minorHAnsi" w:eastAsiaTheme="minorHAnsi" w:hAnsiTheme="minorHAnsi" w:cstheme="minorBidi"/>
                <w:bCs/>
                <w:color w:val="595959" w:themeColor="text1" w:themeTint="A6"/>
                <w:lang w:eastAsia="en-US"/>
              </w:rPr>
              <w:t>.</w:t>
            </w:r>
            <w:r w:rsidRPr="00663166">
              <w:rPr>
                <w:rFonts w:asciiTheme="minorHAnsi" w:eastAsiaTheme="minorHAnsi" w:hAnsiTheme="minorHAnsi" w:cstheme="minorBidi"/>
                <w:color w:val="595959" w:themeColor="text1" w:themeTint="A6"/>
                <w:lang w:eastAsia="en-US"/>
              </w:rPr>
              <w:t xml:space="preserve"> Le nouvel espace rassemblera le centre paroissial (salles de réunion, bureaux, accueil et archives). Le presbytère s’élèvera dans le prolongement du bâtiment, toujours sur la rue. Trois logements seront aménagés pour le curé, un vicaire et un prêtre étudiant.</w:t>
            </w:r>
          </w:p>
          <w:p w:rsidR="00663166" w:rsidRDefault="00663166" w:rsidP="00AE43A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7E75E4" w:rsidRDefault="007E75E4" w:rsidP="00AE43A0">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Fin du Chantier janvier 2024</w:t>
            </w:r>
          </w:p>
          <w:p w:rsidR="007E75E4" w:rsidRPr="00793437" w:rsidRDefault="007E75E4" w:rsidP="00AE43A0">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tc>
      </w:tr>
    </w:tbl>
    <w:p w:rsidR="00F86007" w:rsidRDefault="00F86007" w:rsidP="00C6519C">
      <w:pPr>
        <w:pStyle w:val="NormalWeb"/>
        <w:spacing w:before="0" w:beforeAutospacing="0" w:after="0" w:afterAutospacing="0"/>
        <w:jc w:val="both"/>
        <w:rPr>
          <w:sz w:val="32"/>
          <w:szCs w:val="32"/>
        </w:rPr>
      </w:pPr>
    </w:p>
    <w:p w:rsidR="00F86007" w:rsidRDefault="00F86007" w:rsidP="00C6519C">
      <w:pPr>
        <w:pStyle w:val="NormalWeb"/>
        <w:spacing w:before="0" w:beforeAutospacing="0" w:after="0" w:afterAutospacing="0"/>
        <w:jc w:val="both"/>
        <w:rPr>
          <w:sz w:val="32"/>
          <w:szCs w:val="32"/>
        </w:rPr>
      </w:pPr>
    </w:p>
    <w:p w:rsidR="00F86007" w:rsidRDefault="00F86007" w:rsidP="00C6519C">
      <w:pPr>
        <w:pStyle w:val="NormalWeb"/>
        <w:spacing w:before="0" w:beforeAutospacing="0" w:after="0" w:afterAutospacing="0"/>
        <w:jc w:val="both"/>
        <w:rPr>
          <w:sz w:val="32"/>
          <w:szCs w:val="32"/>
        </w:rPr>
      </w:pPr>
    </w:p>
    <w:p w:rsidR="0006744C" w:rsidRDefault="0006744C" w:rsidP="00C6519C">
      <w:pPr>
        <w:pStyle w:val="NormalWeb"/>
        <w:spacing w:before="0" w:beforeAutospacing="0" w:after="0" w:afterAutospacing="0"/>
        <w:jc w:val="both"/>
        <w:rPr>
          <w:sz w:val="32"/>
          <w:szCs w:val="32"/>
        </w:rPr>
      </w:pPr>
    </w:p>
    <w:tbl>
      <w:tblPr>
        <w:tblStyle w:val="TableauGrille1Clair-Accentuation2"/>
        <w:tblpPr w:leftFromText="141" w:rightFromText="141" w:vertAnchor="page" w:horzAnchor="margin" w:tblpX="-147" w:tblpY="2738"/>
        <w:tblW w:w="9640" w:type="dxa"/>
        <w:tblLook w:val="04A0" w:firstRow="1" w:lastRow="0" w:firstColumn="1" w:lastColumn="0" w:noHBand="0" w:noVBand="1"/>
      </w:tblPr>
      <w:tblGrid>
        <w:gridCol w:w="6093"/>
        <w:gridCol w:w="3547"/>
      </w:tblGrid>
      <w:tr w:rsidR="002A3C38" w:rsidRPr="00FA6C85" w:rsidTr="00A80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0" w:type="dxa"/>
            <w:gridSpan w:val="2"/>
          </w:tcPr>
          <w:p w:rsidR="002A3C38" w:rsidRPr="00FF70A9" w:rsidRDefault="002A3C38" w:rsidP="00A80F4D">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Theme="minorHAnsi" w:eastAsia="Kozuka Mincho Pro H" w:hAnsiTheme="minorHAnsi" w:cstheme="minorHAnsi"/>
                <w:color w:val="F08927"/>
                <w:kern w:val="24"/>
                <w:sz w:val="32"/>
                <w:szCs w:val="32"/>
              </w:rPr>
              <w:t>Diocèse d’EVRY (91)</w:t>
            </w:r>
          </w:p>
        </w:tc>
      </w:tr>
      <w:tr w:rsidR="000D5553" w:rsidTr="00A80F4D">
        <w:tc>
          <w:tcPr>
            <w:cnfStyle w:val="001000000000" w:firstRow="0" w:lastRow="0" w:firstColumn="1" w:lastColumn="0" w:oddVBand="0" w:evenVBand="0" w:oddHBand="0" w:evenHBand="0" w:firstRowFirstColumn="0" w:firstRowLastColumn="0" w:lastRowFirstColumn="0" w:lastRowLastColumn="0"/>
            <w:tcW w:w="6093" w:type="dxa"/>
          </w:tcPr>
          <w:p w:rsidR="000D5553" w:rsidRDefault="000D5553" w:rsidP="00A80F4D">
            <w:pPr>
              <w:pStyle w:val="NormalWeb"/>
              <w:spacing w:before="0" w:beforeAutospacing="0" w:after="0" w:afterAutospacing="0"/>
              <w:rPr>
                <w:rFonts w:asciiTheme="minorHAnsi" w:eastAsia="Kozuka Mincho Pro H" w:hAnsiTheme="minorHAnsi" w:cstheme="minorHAnsi"/>
                <w:color w:val="F08927"/>
                <w:kern w:val="24"/>
              </w:rPr>
            </w:pPr>
          </w:p>
        </w:tc>
        <w:tc>
          <w:tcPr>
            <w:tcW w:w="3547" w:type="dxa"/>
          </w:tcPr>
          <w:p w:rsidR="000D5553" w:rsidRPr="00135DE1" w:rsidRDefault="000D5553"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595959" w:themeColor="text1" w:themeTint="A6"/>
              </w:rPr>
            </w:pPr>
          </w:p>
        </w:tc>
      </w:tr>
      <w:tr w:rsidR="002A3C38" w:rsidTr="00A80F4D">
        <w:tc>
          <w:tcPr>
            <w:cnfStyle w:val="001000000000" w:firstRow="0" w:lastRow="0" w:firstColumn="1" w:lastColumn="0" w:oddVBand="0" w:evenVBand="0" w:oddHBand="0" w:evenHBand="0" w:firstRowFirstColumn="0" w:firstRowLastColumn="0" w:lastRowFirstColumn="0" w:lastRowLastColumn="0"/>
            <w:tcW w:w="6093" w:type="dxa"/>
          </w:tcPr>
          <w:p w:rsidR="002A3C38" w:rsidRDefault="00135DE1"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Saint-Paul à Brétigny-sur-Orge</w:t>
            </w:r>
          </w:p>
          <w:p w:rsidR="002A3C38" w:rsidRDefault="002A3C38" w:rsidP="002A3C38">
            <w:pPr>
              <w:pStyle w:val="NormalWeb"/>
              <w:spacing w:before="0" w:beforeAutospacing="0" w:after="0" w:afterAutospacing="0"/>
              <w:jc w:val="center"/>
              <w:rPr>
                <w:rFonts w:asciiTheme="minorHAnsi" w:eastAsia="Kozuka Mincho Pro H" w:hAnsiTheme="minorHAnsi" w:cstheme="minorHAnsi"/>
                <w:b w:val="0"/>
                <w:color w:val="F08927"/>
                <w:kern w:val="24"/>
              </w:rPr>
            </w:pPr>
          </w:p>
          <w:p w:rsidR="002A3C38" w:rsidRDefault="00135DE1" w:rsidP="00A80F4D">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4C0DA260" wp14:editId="73A16AD9">
                  <wp:extent cx="3463115" cy="2685718"/>
                  <wp:effectExtent l="0" t="0" r="4445"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64109" cy="2686489"/>
                          </a:xfrm>
                          <a:prstGeom prst="rect">
                            <a:avLst/>
                          </a:prstGeom>
                        </pic:spPr>
                      </pic:pic>
                    </a:graphicData>
                  </a:graphic>
                </wp:inline>
              </w:drawing>
            </w:r>
          </w:p>
          <w:p w:rsidR="002A3C38" w:rsidRPr="00135DE1" w:rsidRDefault="00135DE1"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633227">
              <w:rPr>
                <w:rFonts w:asciiTheme="minorHAnsi" w:eastAsia="Kozuka Mincho Pro H" w:hAnsiTheme="minorHAnsi" w:cstheme="minorHAnsi"/>
                <w:color w:val="F08927"/>
                <w:kern w:val="24"/>
                <w:sz w:val="28"/>
                <w:szCs w:val="28"/>
                <w:highlight w:val="yellow"/>
              </w:rPr>
              <w:t>250</w:t>
            </w:r>
            <w:r w:rsidR="002A3C38" w:rsidRPr="00633227">
              <w:rPr>
                <w:rFonts w:asciiTheme="minorHAnsi" w:eastAsia="Kozuka Mincho Pro H" w:hAnsiTheme="minorHAnsi" w:cstheme="minorHAnsi"/>
                <w:color w:val="F08927"/>
                <w:kern w:val="24"/>
                <w:sz w:val="28"/>
                <w:szCs w:val="28"/>
                <w:highlight w:val="yellow"/>
              </w:rPr>
              <w:t xml:space="preserve"> 0000</w:t>
            </w:r>
            <w:r w:rsidR="002A3C38" w:rsidRPr="00633227">
              <w:rPr>
                <w:rFonts w:asciiTheme="minorHAnsi" w:eastAsia="Kozuka Mincho Pro H" w:hAnsiTheme="minorHAnsi" w:cstheme="minorHAnsi"/>
                <w:b w:val="0"/>
                <w:color w:val="F08927"/>
                <w:kern w:val="24"/>
                <w:sz w:val="28"/>
                <w:szCs w:val="28"/>
                <w:highlight w:val="yellow"/>
              </w:rPr>
              <w:t xml:space="preserve"> </w:t>
            </w:r>
            <w:r w:rsidR="002A3C38" w:rsidRPr="00633227">
              <w:rPr>
                <w:rFonts w:asciiTheme="minorHAnsi" w:eastAsia="Kozuka Mincho Pro H" w:hAnsiTheme="minorHAnsi" w:cstheme="minorHAnsi"/>
                <w:color w:val="F08927"/>
                <w:kern w:val="24"/>
                <w:sz w:val="28"/>
                <w:szCs w:val="28"/>
                <w:highlight w:val="yellow"/>
              </w:rPr>
              <w:t>€</w:t>
            </w:r>
            <w:r w:rsidR="002A3C38" w:rsidRPr="00633227">
              <w:rPr>
                <w:rFonts w:asciiTheme="minorHAnsi" w:eastAsia="Kozuka Mincho Pro H" w:hAnsiTheme="minorHAnsi" w:cstheme="minorHAnsi"/>
                <w:b w:val="0"/>
                <w:color w:val="F08927"/>
                <w:kern w:val="24"/>
                <w:sz w:val="28"/>
                <w:szCs w:val="28"/>
                <w:highlight w:val="yellow"/>
              </w:rPr>
              <w:t>*</w:t>
            </w:r>
          </w:p>
          <w:p w:rsidR="00CE6767" w:rsidRPr="00793437" w:rsidRDefault="00CE6767" w:rsidP="00CE6767">
            <w:pPr>
              <w:pStyle w:val="NormalWeb"/>
              <w:spacing w:before="0" w:beforeAutospacing="0" w:after="0" w:afterAutospacing="0"/>
              <w:rPr>
                <w:rFonts w:asciiTheme="minorHAnsi" w:eastAsia="Kozuka Mincho Pro H" w:hAnsiTheme="minorHAnsi" w:cstheme="minorHAnsi"/>
                <w:b w:val="0"/>
                <w:color w:val="F08927"/>
                <w:kern w:val="24"/>
                <w:sz w:val="28"/>
                <w:szCs w:val="28"/>
              </w:rPr>
            </w:pPr>
          </w:p>
        </w:tc>
        <w:tc>
          <w:tcPr>
            <w:tcW w:w="3547" w:type="dxa"/>
          </w:tcPr>
          <w:p w:rsidR="002A3C38" w:rsidRPr="00135DE1" w:rsidRDefault="00135DE1"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135DE1">
              <w:rPr>
                <w:rFonts w:asciiTheme="minorHAnsi" w:hAnsiTheme="minorHAnsi" w:cstheme="minorHAnsi"/>
                <w:color w:val="595959" w:themeColor="text1" w:themeTint="A6"/>
              </w:rPr>
              <w:t>Construite dans les années 1960, les grandes verrières et le toit ne sont plus étanches</w:t>
            </w:r>
            <w:r>
              <w:rPr>
                <w:rFonts w:asciiTheme="minorHAnsi" w:hAnsiTheme="minorHAnsi" w:cstheme="minorHAnsi"/>
                <w:color w:val="595959" w:themeColor="text1" w:themeTint="A6"/>
              </w:rPr>
              <w:t>. Des travaux de rénovation sont nécessaires.</w:t>
            </w:r>
          </w:p>
          <w:p w:rsidR="002A3C38" w:rsidRDefault="002A3C38"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2A3C38" w:rsidRPr="00793437" w:rsidRDefault="002A3C38" w:rsidP="00CD762B">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 xml:space="preserve">Fin de chantier </w:t>
            </w:r>
            <w:r w:rsidR="00CD762B">
              <w:rPr>
                <w:rFonts w:asciiTheme="minorHAnsi" w:eastAsia="Kozuka Mincho Pro H" w:hAnsiTheme="minorHAnsi" w:cstheme="minorHAnsi"/>
                <w:b/>
                <w:color w:val="F08927"/>
                <w:kern w:val="24"/>
              </w:rPr>
              <w:t>1</w:t>
            </w:r>
            <w:r w:rsidR="00CD762B" w:rsidRPr="00CD762B">
              <w:rPr>
                <w:rFonts w:asciiTheme="minorHAnsi" w:eastAsia="Kozuka Mincho Pro H" w:hAnsiTheme="minorHAnsi" w:cstheme="minorHAnsi"/>
                <w:b/>
                <w:color w:val="F08927"/>
                <w:kern w:val="24"/>
                <w:vertAlign w:val="superscript"/>
              </w:rPr>
              <w:t>er</w:t>
            </w:r>
            <w:r w:rsidR="00CD762B">
              <w:rPr>
                <w:rFonts w:asciiTheme="minorHAnsi" w:eastAsia="Kozuka Mincho Pro H" w:hAnsiTheme="minorHAnsi" w:cstheme="minorHAnsi"/>
                <w:b/>
                <w:color w:val="F08927"/>
                <w:kern w:val="24"/>
              </w:rPr>
              <w:t xml:space="preserve"> trimestre</w:t>
            </w:r>
            <w:r w:rsidR="0006744C">
              <w:rPr>
                <w:rFonts w:asciiTheme="minorHAnsi" w:eastAsia="Kozuka Mincho Pro H" w:hAnsiTheme="minorHAnsi" w:cstheme="minorHAnsi"/>
                <w:b/>
                <w:color w:val="F08927"/>
                <w:kern w:val="24"/>
              </w:rPr>
              <w:t xml:space="preserve"> 202</w:t>
            </w:r>
            <w:r w:rsidR="00CD762B">
              <w:rPr>
                <w:rFonts w:asciiTheme="minorHAnsi" w:eastAsia="Kozuka Mincho Pro H" w:hAnsiTheme="minorHAnsi" w:cstheme="minorHAnsi"/>
                <w:b/>
                <w:color w:val="F08927"/>
                <w:kern w:val="24"/>
              </w:rPr>
              <w:t>2</w:t>
            </w:r>
          </w:p>
        </w:tc>
      </w:tr>
      <w:tr w:rsidR="00CE6767" w:rsidTr="00A80F4D">
        <w:tc>
          <w:tcPr>
            <w:cnfStyle w:val="001000000000" w:firstRow="0" w:lastRow="0" w:firstColumn="1" w:lastColumn="0" w:oddVBand="0" w:evenVBand="0" w:oddHBand="0" w:evenHBand="0" w:firstRowFirstColumn="0" w:firstRowLastColumn="0" w:lastRowFirstColumn="0" w:lastRowLastColumn="0"/>
            <w:tcW w:w="6093" w:type="dxa"/>
          </w:tcPr>
          <w:p w:rsidR="00CE6767" w:rsidRDefault="00CE6767" w:rsidP="00CE6767">
            <w:pPr>
              <w:pStyle w:val="NormalWeb"/>
              <w:spacing w:before="0" w:beforeAutospacing="0" w:after="0" w:afterAutospacing="0"/>
              <w:rPr>
                <w:noProof/>
              </w:rPr>
            </w:pPr>
            <w:r>
              <w:rPr>
                <w:rFonts w:asciiTheme="minorHAnsi" w:eastAsia="Kozuka Mincho Pro H" w:hAnsiTheme="minorHAnsi" w:cstheme="minorHAnsi"/>
                <w:b w:val="0"/>
                <w:color w:val="F08927"/>
                <w:kern w:val="24"/>
              </w:rPr>
              <w:t>Chapelle Saint-Jean-Baptiste de Guinette à Etampes</w:t>
            </w:r>
            <w:r>
              <w:rPr>
                <w:noProof/>
              </w:rPr>
              <w:t xml:space="preserve"> </w:t>
            </w:r>
          </w:p>
          <w:p w:rsidR="00CE6767" w:rsidRDefault="00CE6767" w:rsidP="00CE6767">
            <w:pPr>
              <w:pStyle w:val="NormalWeb"/>
              <w:spacing w:before="0" w:beforeAutospacing="0" w:after="0" w:afterAutospacing="0"/>
              <w:rPr>
                <w:noProof/>
              </w:rPr>
            </w:pPr>
            <w:r>
              <w:rPr>
                <w:noProof/>
              </w:rPr>
              <w:drawing>
                <wp:inline distT="0" distB="0" distL="0" distR="0" wp14:anchorId="5B586E32" wp14:editId="6A8863A8">
                  <wp:extent cx="3390900" cy="24003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90900" cy="2400300"/>
                          </a:xfrm>
                          <a:prstGeom prst="rect">
                            <a:avLst/>
                          </a:prstGeom>
                        </pic:spPr>
                      </pic:pic>
                    </a:graphicData>
                  </a:graphic>
                </wp:inline>
              </w:drawing>
            </w:r>
          </w:p>
          <w:p w:rsidR="00CE6767" w:rsidRDefault="00CE6767" w:rsidP="00CE6767">
            <w:pPr>
              <w:pStyle w:val="NormalWeb"/>
              <w:spacing w:before="0" w:beforeAutospacing="0" w:after="0" w:afterAutospacing="0"/>
              <w:rPr>
                <w:noProof/>
              </w:rPr>
            </w:pPr>
          </w:p>
          <w:p w:rsidR="00CE6767" w:rsidRPr="00135DE1" w:rsidRDefault="00CE6767" w:rsidP="00CE6767">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633227">
              <w:rPr>
                <w:rFonts w:asciiTheme="minorHAnsi" w:eastAsia="Kozuka Mincho Pro H" w:hAnsiTheme="minorHAnsi" w:cstheme="minorHAnsi"/>
                <w:color w:val="F08927"/>
                <w:kern w:val="24"/>
                <w:sz w:val="28"/>
                <w:szCs w:val="28"/>
                <w:highlight w:val="yellow"/>
              </w:rPr>
              <w:t>5</w:t>
            </w:r>
            <w:r>
              <w:rPr>
                <w:rFonts w:asciiTheme="minorHAnsi" w:eastAsia="Kozuka Mincho Pro H" w:hAnsiTheme="minorHAnsi" w:cstheme="minorHAnsi"/>
                <w:color w:val="F08927"/>
                <w:kern w:val="24"/>
                <w:sz w:val="28"/>
                <w:szCs w:val="28"/>
                <w:highlight w:val="yellow"/>
              </w:rPr>
              <w:t>0</w:t>
            </w:r>
            <w:r w:rsidRPr="00633227">
              <w:rPr>
                <w:rFonts w:asciiTheme="minorHAnsi" w:eastAsia="Kozuka Mincho Pro H" w:hAnsiTheme="minorHAnsi" w:cstheme="minorHAnsi"/>
                <w:color w:val="F08927"/>
                <w:kern w:val="24"/>
                <w:sz w:val="28"/>
                <w:szCs w:val="28"/>
                <w:highlight w:val="yellow"/>
              </w:rPr>
              <w:t>0 0000</w:t>
            </w:r>
            <w:r w:rsidRPr="00633227">
              <w:rPr>
                <w:rFonts w:asciiTheme="minorHAnsi" w:eastAsia="Kozuka Mincho Pro H" w:hAnsiTheme="minorHAnsi" w:cstheme="minorHAnsi"/>
                <w:b w:val="0"/>
                <w:color w:val="F08927"/>
                <w:kern w:val="24"/>
                <w:sz w:val="28"/>
                <w:szCs w:val="28"/>
                <w:highlight w:val="yellow"/>
              </w:rPr>
              <w:t xml:space="preserve"> </w:t>
            </w:r>
            <w:r w:rsidRPr="00633227">
              <w:rPr>
                <w:rFonts w:asciiTheme="minorHAnsi" w:eastAsia="Kozuka Mincho Pro H" w:hAnsiTheme="minorHAnsi" w:cstheme="minorHAnsi"/>
                <w:color w:val="F08927"/>
                <w:kern w:val="24"/>
                <w:sz w:val="28"/>
                <w:szCs w:val="28"/>
                <w:highlight w:val="yellow"/>
              </w:rPr>
              <w:t>€</w:t>
            </w:r>
            <w:r w:rsidRPr="00633227">
              <w:rPr>
                <w:rFonts w:asciiTheme="minorHAnsi" w:eastAsia="Kozuka Mincho Pro H" w:hAnsiTheme="minorHAnsi" w:cstheme="minorHAnsi"/>
                <w:b w:val="0"/>
                <w:color w:val="F08927"/>
                <w:kern w:val="24"/>
                <w:sz w:val="28"/>
                <w:szCs w:val="28"/>
                <w:highlight w:val="yellow"/>
              </w:rPr>
              <w:t>*</w:t>
            </w:r>
          </w:p>
          <w:p w:rsidR="00CE6767" w:rsidRDefault="00CE6767" w:rsidP="00CE6767">
            <w:pPr>
              <w:pStyle w:val="NormalWeb"/>
              <w:spacing w:before="0" w:beforeAutospacing="0" w:after="0" w:afterAutospacing="0"/>
              <w:rPr>
                <w:noProof/>
              </w:rPr>
            </w:pPr>
          </w:p>
          <w:p w:rsidR="00CE6767" w:rsidRDefault="00CE6767" w:rsidP="00CE6767">
            <w:pPr>
              <w:pStyle w:val="NormalWeb"/>
              <w:spacing w:before="0" w:beforeAutospacing="0" w:after="0" w:afterAutospacing="0"/>
              <w:rPr>
                <w:rFonts w:asciiTheme="minorHAnsi" w:eastAsia="Kozuka Mincho Pro H" w:hAnsiTheme="minorHAnsi" w:cstheme="minorHAnsi"/>
                <w:color w:val="F08927"/>
                <w:kern w:val="24"/>
              </w:rPr>
            </w:pPr>
          </w:p>
        </w:tc>
        <w:tc>
          <w:tcPr>
            <w:tcW w:w="3547" w:type="dxa"/>
          </w:tcPr>
          <w:p w:rsidR="00CE6767" w:rsidRPr="000D5553" w:rsidRDefault="00CE6767" w:rsidP="00CE6767">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595959" w:themeColor="text1" w:themeTint="A6"/>
                <w:kern w:val="24"/>
              </w:rPr>
            </w:pPr>
            <w:r w:rsidRPr="00CE6767">
              <w:rPr>
                <w:rFonts w:asciiTheme="minorHAnsi" w:hAnsiTheme="minorHAnsi" w:cstheme="minorHAnsi"/>
                <w:color w:val="595959" w:themeColor="text1" w:themeTint="A6"/>
              </w:rPr>
              <w:t>Le projet consiste en des travaux d’agrandissement et de rénovation de la chapelle ainsi que des locaux pastoraux.</w:t>
            </w:r>
          </w:p>
          <w:p w:rsidR="00CE6767" w:rsidRDefault="00CE6767" w:rsidP="00CE6767">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CE6767" w:rsidRPr="00CE6767" w:rsidRDefault="00CE6767" w:rsidP="00CE6767">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595959" w:themeColor="text1" w:themeTint="A6"/>
              </w:rPr>
            </w:pPr>
            <w:r w:rsidRPr="00CE6767">
              <w:rPr>
                <w:rFonts w:asciiTheme="minorHAnsi" w:eastAsia="Kozuka Mincho Pro H" w:hAnsiTheme="minorHAnsi" w:cstheme="minorHAnsi"/>
                <w:b/>
                <w:color w:val="F08927"/>
                <w:kern w:val="24"/>
              </w:rPr>
              <w:t>Début de chantier courant 2023 – fin 2024</w:t>
            </w:r>
          </w:p>
        </w:tc>
      </w:tr>
    </w:tbl>
    <w:p w:rsidR="00F17320" w:rsidRDefault="00F17320" w:rsidP="00C6519C">
      <w:pPr>
        <w:pStyle w:val="NormalWeb"/>
        <w:spacing w:before="0" w:beforeAutospacing="0" w:after="0" w:afterAutospacing="0"/>
        <w:jc w:val="both"/>
        <w:rPr>
          <w:sz w:val="32"/>
          <w:szCs w:val="32"/>
        </w:rPr>
      </w:pPr>
    </w:p>
    <w:tbl>
      <w:tblPr>
        <w:tblStyle w:val="TableauGrille1Clair-Accentuation2"/>
        <w:tblW w:w="9493" w:type="dxa"/>
        <w:tblLook w:val="04A0" w:firstRow="1" w:lastRow="0" w:firstColumn="1" w:lastColumn="0" w:noHBand="0" w:noVBand="1"/>
      </w:tblPr>
      <w:tblGrid>
        <w:gridCol w:w="5946"/>
        <w:gridCol w:w="3547"/>
      </w:tblGrid>
      <w:tr w:rsidR="00F17320" w:rsidRPr="00FA6C85" w:rsidTr="00A80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rsidR="00F17320" w:rsidRPr="00FF70A9" w:rsidRDefault="00F17320" w:rsidP="00A80F4D">
            <w:pPr>
              <w:pStyle w:val="NormalWeb"/>
              <w:spacing w:before="0" w:beforeAutospacing="0" w:after="0" w:afterAutospacing="0"/>
              <w:rPr>
                <w:rFonts w:asciiTheme="minorHAnsi" w:eastAsia="Kozuka Mincho Pro H" w:hAnsiTheme="minorHAnsi" w:cstheme="minorHAnsi"/>
                <w:color w:val="F08927"/>
                <w:kern w:val="24"/>
                <w:sz w:val="32"/>
                <w:szCs w:val="32"/>
              </w:rPr>
            </w:pPr>
            <w:r>
              <w:rPr>
                <w:sz w:val="32"/>
                <w:szCs w:val="32"/>
              </w:rPr>
              <w:br w:type="page"/>
            </w:r>
            <w:r>
              <w:rPr>
                <w:rFonts w:ascii="Verdana" w:eastAsia="Kozuka Mincho Pro H" w:hAnsi="Verdana"/>
                <w:color w:val="F08927"/>
                <w:kern w:val="24"/>
                <w:sz w:val="32"/>
                <w:szCs w:val="32"/>
              </w:rPr>
              <w:br w:type="page"/>
            </w:r>
            <w:r>
              <w:rPr>
                <w:rFonts w:asciiTheme="minorHAnsi" w:eastAsia="Kozuka Mincho Pro H" w:hAnsiTheme="minorHAnsi" w:cstheme="minorHAnsi"/>
                <w:color w:val="F08927"/>
                <w:kern w:val="24"/>
                <w:sz w:val="32"/>
                <w:szCs w:val="32"/>
              </w:rPr>
              <w:t>Diocèse des Hauts de Seine (92)</w:t>
            </w:r>
          </w:p>
        </w:tc>
      </w:tr>
      <w:tr w:rsidR="00F17320" w:rsidTr="00A80F4D">
        <w:tc>
          <w:tcPr>
            <w:cnfStyle w:val="001000000000" w:firstRow="0" w:lastRow="0" w:firstColumn="1" w:lastColumn="0" w:oddVBand="0" w:evenVBand="0" w:oddHBand="0" w:evenHBand="0" w:firstRowFirstColumn="0" w:firstRowLastColumn="0" w:lastRowFirstColumn="0" w:lastRowLastColumn="0"/>
            <w:tcW w:w="5946" w:type="dxa"/>
          </w:tcPr>
          <w:p w:rsidR="00F17320" w:rsidRDefault="00F17320" w:rsidP="00A80F4D">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w:t>
            </w:r>
            <w:r w:rsidR="00831FA3">
              <w:rPr>
                <w:rFonts w:asciiTheme="minorHAnsi" w:eastAsia="Kozuka Mincho Pro H" w:hAnsiTheme="minorHAnsi" w:cstheme="minorHAnsi"/>
                <w:b w:val="0"/>
                <w:color w:val="F08927"/>
                <w:kern w:val="24"/>
              </w:rPr>
              <w:t>e-Cécile à Boulogne-Billancourt</w:t>
            </w:r>
          </w:p>
          <w:p w:rsidR="0052673E" w:rsidRDefault="0052673E" w:rsidP="00A80F4D">
            <w:pPr>
              <w:pStyle w:val="NormalWeb"/>
              <w:spacing w:before="0" w:beforeAutospacing="0" w:after="0" w:afterAutospacing="0"/>
              <w:rPr>
                <w:rFonts w:asciiTheme="minorHAnsi" w:eastAsia="Kozuka Mincho Pro H" w:hAnsiTheme="minorHAnsi" w:cstheme="minorHAnsi"/>
                <w:b w:val="0"/>
                <w:color w:val="F08927"/>
                <w:kern w:val="24"/>
              </w:rPr>
            </w:pPr>
          </w:p>
          <w:p w:rsidR="00F17320" w:rsidRDefault="00135DE1" w:rsidP="0052673E">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70A8D727" wp14:editId="3737E5D7">
                  <wp:extent cx="3573209" cy="2906630"/>
                  <wp:effectExtent l="0" t="0" r="8255" b="825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75431" cy="2908438"/>
                          </a:xfrm>
                          <a:prstGeom prst="rect">
                            <a:avLst/>
                          </a:prstGeom>
                        </pic:spPr>
                      </pic:pic>
                    </a:graphicData>
                  </a:graphic>
                </wp:inline>
              </w:drawing>
            </w:r>
          </w:p>
          <w:p w:rsidR="00F17320" w:rsidRDefault="00F17320" w:rsidP="00A80F4D">
            <w:pPr>
              <w:pStyle w:val="NormalWeb"/>
              <w:spacing w:before="0" w:beforeAutospacing="0" w:after="0" w:afterAutospacing="0"/>
              <w:jc w:val="center"/>
              <w:rPr>
                <w:rFonts w:asciiTheme="minorHAnsi" w:eastAsia="Kozuka Mincho Pro H" w:hAnsiTheme="minorHAnsi" w:cstheme="minorHAnsi"/>
                <w:b w:val="0"/>
                <w:color w:val="F08927"/>
                <w:kern w:val="24"/>
              </w:rPr>
            </w:pPr>
          </w:p>
          <w:p w:rsidR="00F17320" w:rsidRDefault="00831FA3"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1</w:t>
            </w:r>
            <w:r w:rsidR="0052673E" w:rsidRPr="00763ECD">
              <w:rPr>
                <w:rFonts w:asciiTheme="minorHAnsi" w:eastAsia="Kozuka Mincho Pro H" w:hAnsiTheme="minorHAnsi" w:cstheme="minorHAnsi"/>
                <w:color w:val="F08927"/>
                <w:kern w:val="24"/>
                <w:sz w:val="28"/>
                <w:szCs w:val="28"/>
                <w:highlight w:val="yellow"/>
              </w:rPr>
              <w:t>00 00</w:t>
            </w:r>
            <w:r w:rsidR="00F17320" w:rsidRPr="00763ECD">
              <w:rPr>
                <w:rFonts w:asciiTheme="minorHAnsi" w:eastAsia="Kozuka Mincho Pro H" w:hAnsiTheme="minorHAnsi" w:cstheme="minorHAnsi"/>
                <w:color w:val="F08927"/>
                <w:kern w:val="24"/>
                <w:sz w:val="28"/>
                <w:szCs w:val="28"/>
                <w:highlight w:val="yellow"/>
              </w:rPr>
              <w:t>0</w:t>
            </w:r>
            <w:r w:rsidR="00F17320" w:rsidRPr="00763ECD">
              <w:rPr>
                <w:rFonts w:asciiTheme="minorHAnsi" w:eastAsia="Kozuka Mincho Pro H" w:hAnsiTheme="minorHAnsi" w:cstheme="minorHAnsi"/>
                <w:b w:val="0"/>
                <w:color w:val="F08927"/>
                <w:kern w:val="24"/>
                <w:sz w:val="28"/>
                <w:szCs w:val="28"/>
                <w:highlight w:val="yellow"/>
              </w:rPr>
              <w:t xml:space="preserve"> </w:t>
            </w:r>
            <w:r w:rsidR="00F17320" w:rsidRPr="00763ECD">
              <w:rPr>
                <w:rFonts w:asciiTheme="minorHAnsi" w:eastAsia="Kozuka Mincho Pro H" w:hAnsiTheme="minorHAnsi" w:cstheme="minorHAnsi"/>
                <w:color w:val="F08927"/>
                <w:kern w:val="24"/>
                <w:sz w:val="28"/>
                <w:szCs w:val="28"/>
                <w:highlight w:val="yellow"/>
              </w:rPr>
              <w:t>€</w:t>
            </w:r>
            <w:r w:rsidR="00F17320" w:rsidRPr="00763ECD">
              <w:rPr>
                <w:rFonts w:asciiTheme="minorHAnsi" w:eastAsia="Kozuka Mincho Pro H" w:hAnsiTheme="minorHAnsi" w:cstheme="minorHAnsi"/>
                <w:b w:val="0"/>
                <w:color w:val="F08927"/>
                <w:kern w:val="24"/>
                <w:sz w:val="28"/>
                <w:szCs w:val="28"/>
                <w:highlight w:val="yellow"/>
              </w:rPr>
              <w:t>*</w:t>
            </w:r>
          </w:p>
          <w:p w:rsidR="00F17320" w:rsidRPr="00793437" w:rsidRDefault="00F17320" w:rsidP="00A80F4D">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rsidR="00F17320" w:rsidRDefault="0052673E"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La 1</w:t>
            </w:r>
            <w:r w:rsidRPr="0052673E">
              <w:rPr>
                <w:rFonts w:asciiTheme="minorHAnsi" w:eastAsia="Kozuka Mincho Pro H" w:hAnsiTheme="minorHAnsi" w:cstheme="minorHAnsi"/>
                <w:color w:val="595959" w:themeColor="text1" w:themeTint="A6"/>
                <w:kern w:val="24"/>
                <w:vertAlign w:val="superscript"/>
              </w:rPr>
              <w:t>ère</w:t>
            </w:r>
            <w:r>
              <w:rPr>
                <w:rFonts w:asciiTheme="minorHAnsi" w:eastAsia="Kozuka Mincho Pro H" w:hAnsiTheme="minorHAnsi" w:cstheme="minorHAnsi"/>
                <w:color w:val="595959" w:themeColor="text1" w:themeTint="A6"/>
                <w:kern w:val="24"/>
              </w:rPr>
              <w:t xml:space="preserve"> partie vise à construire un nouveau bâtiment destiné à un foyer de jeunes étudiants, des locaux d’accueil et des salles de réunion.</w:t>
            </w:r>
          </w:p>
          <w:p w:rsidR="0052673E" w:rsidRDefault="0052673E"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La 2</w:t>
            </w:r>
            <w:r w:rsidRPr="0052673E">
              <w:rPr>
                <w:rFonts w:asciiTheme="minorHAnsi" w:eastAsia="Kozuka Mincho Pro H" w:hAnsiTheme="minorHAnsi" w:cstheme="minorHAnsi"/>
                <w:color w:val="595959" w:themeColor="text1" w:themeTint="A6"/>
                <w:kern w:val="24"/>
                <w:vertAlign w:val="superscript"/>
              </w:rPr>
              <w:t>ème</w:t>
            </w:r>
            <w:r>
              <w:rPr>
                <w:rFonts w:asciiTheme="minorHAnsi" w:eastAsia="Kozuka Mincho Pro H" w:hAnsiTheme="minorHAnsi" w:cstheme="minorHAnsi"/>
                <w:color w:val="595959" w:themeColor="text1" w:themeTint="A6"/>
                <w:kern w:val="24"/>
              </w:rPr>
              <w:t xml:space="preserve"> partie du projet concerne le presbytère de la communauté des frères de Saint-Jean qui sera entièrement rénové et agrandi</w:t>
            </w:r>
            <w:r w:rsidR="00934BC3">
              <w:rPr>
                <w:rFonts w:asciiTheme="minorHAnsi" w:eastAsia="Kozuka Mincho Pro H" w:hAnsiTheme="minorHAnsi" w:cstheme="minorHAnsi"/>
                <w:color w:val="595959" w:themeColor="text1" w:themeTint="A6"/>
                <w:kern w:val="24"/>
              </w:rPr>
              <w:t>.</w:t>
            </w:r>
          </w:p>
          <w:p w:rsidR="00F17320" w:rsidRDefault="00F17320" w:rsidP="00A80F4D">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F17320" w:rsidRPr="00793437" w:rsidRDefault="00F17320" w:rsidP="000D555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 xml:space="preserve">Fin de chantier </w:t>
            </w:r>
            <w:r w:rsidR="0052673E">
              <w:rPr>
                <w:rFonts w:asciiTheme="minorHAnsi" w:eastAsia="Kozuka Mincho Pro H" w:hAnsiTheme="minorHAnsi" w:cstheme="minorHAnsi"/>
                <w:b/>
                <w:color w:val="F08927"/>
                <w:kern w:val="24"/>
              </w:rPr>
              <w:t>en 202</w:t>
            </w:r>
            <w:r w:rsidR="000D5553">
              <w:rPr>
                <w:rFonts w:asciiTheme="minorHAnsi" w:eastAsia="Kozuka Mincho Pro H" w:hAnsiTheme="minorHAnsi" w:cstheme="minorHAnsi"/>
                <w:b/>
                <w:color w:val="F08927"/>
                <w:kern w:val="24"/>
              </w:rPr>
              <w:t>3</w:t>
            </w:r>
          </w:p>
        </w:tc>
      </w:tr>
    </w:tbl>
    <w:p w:rsidR="00191CFE" w:rsidRDefault="00191CFE" w:rsidP="00C6519C">
      <w:pPr>
        <w:pStyle w:val="NormalWeb"/>
        <w:spacing w:before="0" w:beforeAutospacing="0" w:after="0" w:afterAutospacing="0"/>
        <w:jc w:val="both"/>
        <w:rPr>
          <w:sz w:val="32"/>
          <w:szCs w:val="32"/>
        </w:rPr>
      </w:pPr>
    </w:p>
    <w:p w:rsidR="00191CFE" w:rsidRDefault="00191CFE">
      <w:pPr>
        <w:rPr>
          <w:rFonts w:ascii="Times New Roman" w:eastAsia="Times New Roman" w:hAnsi="Times New Roman" w:cs="Times New Roman"/>
          <w:sz w:val="32"/>
          <w:szCs w:val="32"/>
          <w:lang w:eastAsia="fr-FR"/>
        </w:rPr>
      </w:pPr>
      <w:r>
        <w:rPr>
          <w:sz w:val="32"/>
          <w:szCs w:val="32"/>
        </w:rPr>
        <w:br w:type="page"/>
      </w:r>
    </w:p>
    <w:tbl>
      <w:tblPr>
        <w:tblStyle w:val="TableauGrille1Clair-Accentuation2"/>
        <w:tblW w:w="9493" w:type="dxa"/>
        <w:tblLook w:val="04A0" w:firstRow="1" w:lastRow="0" w:firstColumn="1" w:lastColumn="0" w:noHBand="0" w:noVBand="1"/>
      </w:tblPr>
      <w:tblGrid>
        <w:gridCol w:w="5946"/>
        <w:gridCol w:w="3547"/>
      </w:tblGrid>
      <w:tr w:rsidR="00191CFE" w:rsidRPr="00FA6C85" w:rsidTr="00C70E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rsidR="00191CFE" w:rsidRPr="00FF70A9" w:rsidRDefault="00191CFE" w:rsidP="00191CFE">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lastRenderedPageBreak/>
              <w:br w:type="page"/>
            </w:r>
            <w:r>
              <w:rPr>
                <w:rFonts w:asciiTheme="minorHAnsi" w:eastAsia="Kozuka Mincho Pro H" w:hAnsiTheme="minorHAnsi" w:cstheme="minorHAnsi"/>
                <w:color w:val="F08927"/>
                <w:kern w:val="24"/>
                <w:sz w:val="32"/>
                <w:szCs w:val="32"/>
              </w:rPr>
              <w:t>Diocèse de Seine-Saint-Denis (93)</w:t>
            </w:r>
          </w:p>
        </w:tc>
      </w:tr>
      <w:tr w:rsidR="00191CFE" w:rsidTr="00C70EB8">
        <w:tc>
          <w:tcPr>
            <w:cnfStyle w:val="001000000000" w:firstRow="0" w:lastRow="0" w:firstColumn="1" w:lastColumn="0" w:oddVBand="0" w:evenVBand="0" w:oddHBand="0" w:evenHBand="0" w:firstRowFirstColumn="0" w:firstRowLastColumn="0" w:lastRowFirstColumn="0" w:lastRowLastColumn="0"/>
            <w:tcW w:w="5946" w:type="dxa"/>
          </w:tcPr>
          <w:p w:rsidR="00191CFE" w:rsidRDefault="00663166"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 xml:space="preserve">Eglise de Notre-Dame du </w:t>
            </w:r>
            <w:proofErr w:type="spellStart"/>
            <w:r>
              <w:rPr>
                <w:rFonts w:asciiTheme="minorHAnsi" w:eastAsia="Kozuka Mincho Pro H" w:hAnsiTheme="minorHAnsi" w:cstheme="minorHAnsi"/>
                <w:b w:val="0"/>
                <w:color w:val="F08927"/>
                <w:kern w:val="24"/>
              </w:rPr>
              <w:t>Raincy</w:t>
            </w:r>
            <w:proofErr w:type="spellEnd"/>
          </w:p>
          <w:p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rsidR="00191CFE" w:rsidRDefault="00663166" w:rsidP="00C70EB8">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06EB8ACC" wp14:editId="3D5EB128">
                  <wp:extent cx="1709150" cy="2446939"/>
                  <wp:effectExtent l="0" t="0" r="571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17753" cy="2459255"/>
                          </a:xfrm>
                          <a:prstGeom prst="rect">
                            <a:avLst/>
                          </a:prstGeom>
                        </pic:spPr>
                      </pic:pic>
                    </a:graphicData>
                  </a:graphic>
                </wp:inline>
              </w:drawing>
            </w:r>
          </w:p>
          <w:p w:rsidR="00191CFE" w:rsidRDefault="00191CFE" w:rsidP="00C70EB8">
            <w:pPr>
              <w:pStyle w:val="NormalWeb"/>
              <w:spacing w:before="0" w:beforeAutospacing="0" w:after="0" w:afterAutospacing="0"/>
              <w:rPr>
                <w:rFonts w:asciiTheme="minorHAnsi" w:eastAsia="Kozuka Mincho Pro H" w:hAnsiTheme="minorHAnsi" w:cstheme="minorHAnsi"/>
                <w:b w:val="0"/>
                <w:color w:val="F08927"/>
                <w:kern w:val="24"/>
              </w:rPr>
            </w:pPr>
          </w:p>
          <w:p w:rsidR="00191CFE" w:rsidRDefault="00663166"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100</w:t>
            </w:r>
            <w:r w:rsidR="00191CFE" w:rsidRPr="00763ECD">
              <w:rPr>
                <w:rFonts w:asciiTheme="minorHAnsi" w:eastAsia="Kozuka Mincho Pro H" w:hAnsiTheme="minorHAnsi" w:cstheme="minorHAnsi"/>
                <w:color w:val="F08927"/>
                <w:kern w:val="24"/>
                <w:sz w:val="28"/>
                <w:szCs w:val="28"/>
                <w:highlight w:val="yellow"/>
              </w:rPr>
              <w:t xml:space="preserve"> 000</w:t>
            </w:r>
            <w:r w:rsidR="00191CFE" w:rsidRPr="00763ECD">
              <w:rPr>
                <w:rFonts w:asciiTheme="minorHAnsi" w:eastAsia="Kozuka Mincho Pro H" w:hAnsiTheme="minorHAnsi" w:cstheme="minorHAnsi"/>
                <w:b w:val="0"/>
                <w:color w:val="F08927"/>
                <w:kern w:val="24"/>
                <w:sz w:val="28"/>
                <w:szCs w:val="28"/>
                <w:highlight w:val="yellow"/>
              </w:rPr>
              <w:t xml:space="preserve"> </w:t>
            </w:r>
            <w:r w:rsidR="00191CFE" w:rsidRPr="00763ECD">
              <w:rPr>
                <w:rFonts w:asciiTheme="minorHAnsi" w:eastAsia="Kozuka Mincho Pro H" w:hAnsiTheme="minorHAnsi" w:cstheme="minorHAnsi"/>
                <w:color w:val="F08927"/>
                <w:kern w:val="24"/>
                <w:sz w:val="28"/>
                <w:szCs w:val="28"/>
                <w:highlight w:val="yellow"/>
              </w:rPr>
              <w:t>€</w:t>
            </w:r>
            <w:r w:rsidR="00191CFE" w:rsidRPr="00763ECD">
              <w:rPr>
                <w:rFonts w:asciiTheme="minorHAnsi" w:eastAsia="Kozuka Mincho Pro H" w:hAnsiTheme="minorHAnsi" w:cstheme="minorHAnsi"/>
                <w:b w:val="0"/>
                <w:color w:val="F08927"/>
                <w:kern w:val="24"/>
                <w:sz w:val="28"/>
                <w:szCs w:val="28"/>
                <w:highlight w:val="yellow"/>
              </w:rPr>
              <w:t>*</w:t>
            </w:r>
          </w:p>
          <w:p w:rsidR="00191CFE" w:rsidRPr="00793437" w:rsidRDefault="00191CFE"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547" w:type="dxa"/>
          </w:tcPr>
          <w:p w:rsidR="00191CFE" w:rsidRPr="00B70CFF" w:rsidRDefault="00B70CF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595959" w:themeColor="text1" w:themeTint="A6"/>
              </w:rPr>
            </w:pPr>
            <w:r w:rsidRPr="00B70CFF">
              <w:rPr>
                <w:rStyle w:val="lev"/>
                <w:rFonts w:asciiTheme="minorHAnsi" w:hAnsiTheme="minorHAnsi" w:cstheme="minorHAnsi"/>
                <w:b w:val="0"/>
                <w:color w:val="595959" w:themeColor="text1" w:themeTint="A6"/>
              </w:rPr>
              <w:t xml:space="preserve">Aujourd’hui l’église du </w:t>
            </w:r>
            <w:proofErr w:type="spellStart"/>
            <w:r w:rsidRPr="00B70CFF">
              <w:rPr>
                <w:rStyle w:val="lev"/>
                <w:rFonts w:asciiTheme="minorHAnsi" w:hAnsiTheme="minorHAnsi" w:cstheme="minorHAnsi"/>
                <w:b w:val="0"/>
                <w:color w:val="595959" w:themeColor="text1" w:themeTint="A6"/>
              </w:rPr>
              <w:t>Raincy</w:t>
            </w:r>
            <w:proofErr w:type="spellEnd"/>
            <w:r w:rsidRPr="00B70CFF">
              <w:rPr>
                <w:rStyle w:val="lev"/>
                <w:rFonts w:asciiTheme="minorHAnsi" w:hAnsiTheme="minorHAnsi" w:cstheme="minorHAnsi"/>
                <w:b w:val="0"/>
                <w:color w:val="595959" w:themeColor="text1" w:themeTint="A6"/>
              </w:rPr>
              <w:t>, classée Monument historique depuis 1966, a besoin de travaux.</w:t>
            </w:r>
            <w:r w:rsidRPr="00B70CFF">
              <w:rPr>
                <w:rFonts w:asciiTheme="minorHAnsi" w:hAnsiTheme="minorHAnsi" w:cstheme="minorHAnsi"/>
                <w:b/>
                <w:color w:val="595959" w:themeColor="text1" w:themeTint="A6"/>
              </w:rPr>
              <w:t xml:space="preserve"> </w:t>
            </w:r>
            <w:r w:rsidRPr="00B70CFF">
              <w:rPr>
                <w:rFonts w:asciiTheme="minorHAnsi" w:hAnsiTheme="minorHAnsi" w:cstheme="minorHAnsi"/>
                <w:color w:val="595959" w:themeColor="text1" w:themeTint="A6"/>
              </w:rPr>
              <w:t>Le chantier se concentre sur le clocher porche.</w:t>
            </w:r>
            <w:r w:rsidRPr="00B70CFF">
              <w:rPr>
                <w:rFonts w:asciiTheme="minorHAnsi" w:hAnsiTheme="minorHAnsi" w:cstheme="minorHAnsi"/>
                <w:b/>
                <w:color w:val="595959" w:themeColor="text1" w:themeTint="A6"/>
              </w:rPr>
              <w:t xml:space="preserve"> </w:t>
            </w:r>
          </w:p>
          <w:p w:rsidR="00B70CFF" w:rsidRDefault="00B70CF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191CFE" w:rsidRPr="00793437" w:rsidRDefault="00191CFE" w:rsidP="00663166">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 xml:space="preserve">Fin de chantier </w:t>
            </w:r>
            <w:r w:rsidR="00663166">
              <w:rPr>
                <w:rFonts w:asciiTheme="minorHAnsi" w:eastAsia="Kozuka Mincho Pro H" w:hAnsiTheme="minorHAnsi" w:cstheme="minorHAnsi"/>
                <w:b/>
                <w:color w:val="F08927"/>
                <w:kern w:val="24"/>
              </w:rPr>
              <w:t>fin</w:t>
            </w:r>
            <w:r w:rsidR="00BA2272">
              <w:rPr>
                <w:rFonts w:asciiTheme="minorHAnsi" w:eastAsia="Kozuka Mincho Pro H" w:hAnsiTheme="minorHAnsi" w:cstheme="minorHAnsi"/>
                <w:b/>
                <w:color w:val="F08927"/>
                <w:kern w:val="24"/>
              </w:rPr>
              <w:t xml:space="preserve"> 2022</w:t>
            </w:r>
          </w:p>
        </w:tc>
      </w:tr>
      <w:tr w:rsidR="00191CFE" w:rsidTr="00C70EB8">
        <w:tc>
          <w:tcPr>
            <w:tcW w:w="5946" w:type="dxa"/>
          </w:tcPr>
          <w:p w:rsidR="00191CFE" w:rsidRDefault="00191CFE" w:rsidP="00C70EB8">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Saint-Jean-XXIII à Clichy-sous-Bois</w:t>
            </w:r>
          </w:p>
          <w:p w:rsidR="00191CFE" w:rsidRDefault="00191CFE" w:rsidP="00C70EB8">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p>
          <w:p w:rsidR="00191CFE" w:rsidRDefault="00B42455" w:rsidP="003014B7">
            <w:pPr>
              <w:pStyle w:val="NormalWeb"/>
              <w:spacing w:before="0" w:beforeAutospacing="0" w:after="0" w:afterAutospacing="0"/>
              <w:jc w:val="center"/>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r>
              <w:rPr>
                <w:noProof/>
              </w:rPr>
              <w:drawing>
                <wp:inline distT="0" distB="0" distL="0" distR="0" wp14:anchorId="192B9527" wp14:editId="2EF8D71A">
                  <wp:extent cx="3593147" cy="2409825"/>
                  <wp:effectExtent l="0" t="0" r="762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14029" cy="2423830"/>
                          </a:xfrm>
                          <a:prstGeom prst="rect">
                            <a:avLst/>
                          </a:prstGeom>
                        </pic:spPr>
                      </pic:pic>
                    </a:graphicData>
                  </a:graphic>
                </wp:inline>
              </w:drawing>
            </w:r>
          </w:p>
          <w:p w:rsidR="00191CFE" w:rsidRDefault="00191CFE" w:rsidP="00C70EB8">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p>
          <w:p w:rsidR="00191CFE" w:rsidRDefault="00191CFE" w:rsidP="00567CAF">
            <w:pPr>
              <w:pStyle w:val="NormalWeb"/>
              <w:spacing w:before="0" w:beforeAutospacing="0" w:after="0" w:afterAutospacing="0"/>
              <w:jc w:val="right"/>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sz w:val="28"/>
                <w:szCs w:val="28"/>
              </w:rPr>
            </w:pPr>
            <w:r w:rsidRPr="00763ECD">
              <w:rPr>
                <w:rFonts w:asciiTheme="minorHAnsi" w:eastAsia="Kozuka Mincho Pro H" w:hAnsiTheme="minorHAnsi" w:cstheme="minorHAnsi"/>
                <w:color w:val="F08927"/>
                <w:kern w:val="24"/>
                <w:sz w:val="28"/>
                <w:szCs w:val="28"/>
                <w:highlight w:val="yellow"/>
              </w:rPr>
              <w:t>800 000 €*</w:t>
            </w:r>
          </w:p>
          <w:p w:rsidR="009A3FF7" w:rsidRPr="00567CAF" w:rsidRDefault="009A3FF7" w:rsidP="00567CAF">
            <w:pPr>
              <w:pStyle w:val="NormalWeb"/>
              <w:spacing w:before="0" w:beforeAutospacing="0" w:after="0" w:afterAutospacing="0"/>
              <w:jc w:val="right"/>
              <w:cnfStyle w:val="001000000000" w:firstRow="0" w:lastRow="0" w:firstColumn="1" w:lastColumn="0" w:oddVBand="0" w:evenVBand="0" w:oddHBand="0" w:evenHBand="0" w:firstRowFirstColumn="0" w:firstRowLastColumn="0" w:lastRowFirstColumn="0" w:lastRowLastColumn="0"/>
              <w:rPr>
                <w:rFonts w:ascii="Verdana" w:eastAsia="Kozuka Mincho Pro H" w:hAnsi="Verdana" w:cstheme="minorBidi"/>
                <w:color w:val="F08927"/>
                <w:kern w:val="24"/>
                <w:sz w:val="28"/>
                <w:szCs w:val="28"/>
              </w:rPr>
            </w:pPr>
          </w:p>
        </w:tc>
        <w:tc>
          <w:tcPr>
            <w:tcW w:w="3547" w:type="dxa"/>
          </w:tcPr>
          <w:p w:rsidR="00191CFE" w:rsidRPr="00793437" w:rsidRDefault="00191CFE" w:rsidP="00934BC3">
            <w:pPr>
              <w:pStyle w:val="NormalWeb"/>
              <w:spacing w:before="0" w:beforeAutospacing="0" w:after="0" w:afterAutospacing="0"/>
              <w:jc w:val="both"/>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La construction d’une nouvelle église pour remplacer la chapelle Jean-XXIII. Ce nouveau bâtiment comporte une église, des salles de réunion et un logement destiné à une communauté religieuse contemplative</w:t>
            </w:r>
          </w:p>
          <w:p w:rsidR="00191CFE" w:rsidRDefault="00191CFE" w:rsidP="00C70EB8">
            <w:pPr>
              <w:pStyle w:val="NormalWeb"/>
              <w:spacing w:before="0" w:beforeAutospacing="0" w:after="0" w:afterAutospacing="0"/>
              <w:rPr>
                <w:rFonts w:asciiTheme="minorHAnsi" w:eastAsia="Kozuka Mincho Pro H" w:hAnsiTheme="minorHAnsi" w:cstheme="minorHAnsi"/>
                <w:b/>
                <w:color w:val="F08927"/>
                <w:kern w:val="24"/>
              </w:rPr>
            </w:pPr>
          </w:p>
          <w:p w:rsidR="00191CFE" w:rsidRPr="00793437" w:rsidRDefault="00191CFE" w:rsidP="002A36EA">
            <w:pPr>
              <w:pStyle w:val="NormalWeb"/>
              <w:spacing w:before="0" w:beforeAutospacing="0" w:after="0" w:afterAutospacing="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Fin de chantier</w:t>
            </w:r>
            <w:r w:rsidR="002A36EA">
              <w:rPr>
                <w:rFonts w:asciiTheme="minorHAnsi" w:eastAsia="Kozuka Mincho Pro H" w:hAnsiTheme="minorHAnsi" w:cstheme="minorHAnsi"/>
                <w:b/>
                <w:color w:val="F08927"/>
                <w:kern w:val="24"/>
              </w:rPr>
              <w:t xml:space="preserve"> printemps</w:t>
            </w:r>
            <w:r w:rsidR="005C533A">
              <w:rPr>
                <w:rFonts w:asciiTheme="minorHAnsi" w:eastAsia="Kozuka Mincho Pro H" w:hAnsiTheme="minorHAnsi" w:cstheme="minorHAnsi"/>
                <w:b/>
                <w:color w:val="F08927"/>
                <w:kern w:val="24"/>
              </w:rPr>
              <w:t xml:space="preserve"> 2023</w:t>
            </w:r>
          </w:p>
        </w:tc>
      </w:tr>
    </w:tbl>
    <w:p w:rsidR="00DE33E7" w:rsidRDefault="00DE33E7" w:rsidP="00C6519C">
      <w:pPr>
        <w:pStyle w:val="NormalWeb"/>
        <w:spacing w:before="0" w:beforeAutospacing="0" w:after="0" w:afterAutospacing="0"/>
        <w:jc w:val="both"/>
        <w:rPr>
          <w:sz w:val="32"/>
          <w:szCs w:val="32"/>
        </w:rPr>
      </w:pPr>
    </w:p>
    <w:p w:rsidR="00C6121C" w:rsidRDefault="00C6121C" w:rsidP="00C6519C">
      <w:pPr>
        <w:pStyle w:val="NormalWeb"/>
        <w:spacing w:before="0" w:beforeAutospacing="0" w:after="0" w:afterAutospacing="0"/>
        <w:jc w:val="both"/>
        <w:rPr>
          <w:sz w:val="32"/>
          <w:szCs w:val="32"/>
        </w:rPr>
      </w:pPr>
    </w:p>
    <w:p w:rsidR="00CE6767" w:rsidRDefault="00CE6767" w:rsidP="00C6519C">
      <w:pPr>
        <w:pStyle w:val="NormalWeb"/>
        <w:spacing w:before="0" w:beforeAutospacing="0" w:after="0" w:afterAutospacing="0"/>
        <w:jc w:val="both"/>
        <w:rPr>
          <w:sz w:val="32"/>
          <w:szCs w:val="32"/>
        </w:rPr>
      </w:pPr>
    </w:p>
    <w:p w:rsidR="00CD3CF8" w:rsidRDefault="00CD3CF8" w:rsidP="00C6519C">
      <w:pPr>
        <w:pStyle w:val="NormalWeb"/>
        <w:spacing w:before="0" w:beforeAutospacing="0" w:after="0" w:afterAutospacing="0"/>
        <w:jc w:val="both"/>
        <w:rPr>
          <w:sz w:val="32"/>
          <w:szCs w:val="32"/>
        </w:rPr>
      </w:pPr>
    </w:p>
    <w:p w:rsidR="00CD3CF8" w:rsidRDefault="00CD3CF8" w:rsidP="00C6519C">
      <w:pPr>
        <w:pStyle w:val="NormalWeb"/>
        <w:spacing w:before="0" w:beforeAutospacing="0" w:after="0" w:afterAutospacing="0"/>
        <w:jc w:val="both"/>
        <w:rPr>
          <w:sz w:val="32"/>
          <w:szCs w:val="32"/>
        </w:rPr>
      </w:pPr>
    </w:p>
    <w:tbl>
      <w:tblPr>
        <w:tblStyle w:val="TableauGrille1Clair-Accentuation2"/>
        <w:tblW w:w="9493" w:type="dxa"/>
        <w:tblLook w:val="04A0" w:firstRow="1" w:lastRow="0" w:firstColumn="1" w:lastColumn="0" w:noHBand="0" w:noVBand="1"/>
      </w:tblPr>
      <w:tblGrid>
        <w:gridCol w:w="5946"/>
        <w:gridCol w:w="3547"/>
      </w:tblGrid>
      <w:tr w:rsidR="00DE33E7" w:rsidRPr="00FA6C85" w:rsidTr="00C70E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rsidR="00DE33E7" w:rsidRPr="00FF70A9" w:rsidRDefault="00DE33E7" w:rsidP="00C70EB8">
            <w:pPr>
              <w:pStyle w:val="NormalWeb"/>
              <w:spacing w:before="0" w:beforeAutospacing="0" w:after="0" w:afterAutospacing="0"/>
              <w:rPr>
                <w:rFonts w:asciiTheme="minorHAnsi" w:eastAsia="Kozuka Mincho Pro H" w:hAnsiTheme="minorHAnsi" w:cstheme="minorHAnsi"/>
                <w:color w:val="F08927"/>
                <w:kern w:val="24"/>
                <w:sz w:val="32"/>
                <w:szCs w:val="32"/>
              </w:rPr>
            </w:pPr>
            <w:r>
              <w:rPr>
                <w:sz w:val="32"/>
                <w:szCs w:val="32"/>
              </w:rPr>
              <w:lastRenderedPageBreak/>
              <w:br w:type="page"/>
            </w:r>
            <w:r>
              <w:rPr>
                <w:rFonts w:ascii="Verdana" w:eastAsia="Kozuka Mincho Pro H" w:hAnsi="Verdana"/>
                <w:color w:val="F08927"/>
                <w:kern w:val="24"/>
                <w:sz w:val="32"/>
                <w:szCs w:val="32"/>
              </w:rPr>
              <w:br w:type="page"/>
            </w:r>
            <w:r>
              <w:rPr>
                <w:rFonts w:asciiTheme="minorHAnsi" w:eastAsia="Kozuka Mincho Pro H" w:hAnsiTheme="minorHAnsi" w:cstheme="minorHAnsi"/>
                <w:color w:val="F08927"/>
                <w:kern w:val="24"/>
                <w:sz w:val="32"/>
                <w:szCs w:val="32"/>
              </w:rPr>
              <w:t>Diocèse de Créteil (94)</w:t>
            </w:r>
          </w:p>
        </w:tc>
      </w:tr>
      <w:tr w:rsidR="00DE33E7" w:rsidTr="00C70EB8">
        <w:tc>
          <w:tcPr>
            <w:tcW w:w="5946" w:type="dxa"/>
          </w:tcPr>
          <w:p w:rsidR="00DE33E7" w:rsidRDefault="0006744C" w:rsidP="0006744C">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Saint-Louis de Vincennes</w:t>
            </w:r>
          </w:p>
          <w:p w:rsidR="00C6121C" w:rsidRDefault="00C6121C" w:rsidP="0006744C">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p>
          <w:p w:rsidR="00C6121C" w:rsidRDefault="00C6121C" w:rsidP="0006744C">
            <w:pPr>
              <w:pStyle w:val="NormalWeb"/>
              <w:spacing w:before="0" w:beforeAutospacing="0" w:after="0" w:afterAutospacing="0"/>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rPr>
            </w:pPr>
          </w:p>
          <w:p w:rsidR="00C6121C" w:rsidRDefault="00B42455" w:rsidP="00B42455">
            <w:pPr>
              <w:pStyle w:val="NormalWeb"/>
              <w:spacing w:before="0" w:beforeAutospacing="0" w:after="0" w:afterAutospacing="0"/>
              <w:jc w:val="center"/>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sz w:val="28"/>
                <w:szCs w:val="28"/>
                <w:highlight w:val="lightGray"/>
              </w:rPr>
            </w:pPr>
            <w:r>
              <w:rPr>
                <w:noProof/>
              </w:rPr>
              <w:drawing>
                <wp:inline distT="0" distB="0" distL="0" distR="0" wp14:anchorId="444DCE40" wp14:editId="0250F681">
                  <wp:extent cx="2416214" cy="3248025"/>
                  <wp:effectExtent l="0" t="0" r="317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16214" cy="3248025"/>
                          </a:xfrm>
                          <a:prstGeom prst="rect">
                            <a:avLst/>
                          </a:prstGeom>
                        </pic:spPr>
                      </pic:pic>
                    </a:graphicData>
                  </a:graphic>
                </wp:inline>
              </w:drawing>
            </w:r>
          </w:p>
          <w:p w:rsidR="00C6121C" w:rsidRPr="00793437" w:rsidRDefault="000D5553" w:rsidP="00C6121C">
            <w:pPr>
              <w:pStyle w:val="NormalWeb"/>
              <w:spacing w:before="0" w:beforeAutospacing="0" w:after="0" w:afterAutospacing="0"/>
              <w:jc w:val="right"/>
              <w:cnfStyle w:val="001000000000" w:firstRow="0" w:lastRow="0" w:firstColumn="1" w:lastColumn="0" w:oddVBand="0" w:evenVBand="0" w:oddHBand="0" w:evenHBand="0" w:firstRowFirstColumn="0" w:firstRowLastColumn="0" w:lastRowFirstColumn="0" w:lastRowLastColumn="0"/>
              <w:rPr>
                <w:rFonts w:ascii="Verdana" w:eastAsia="Kozuka Mincho Pro H" w:hAnsi="Verdana" w:cstheme="minorBidi"/>
                <w:color w:val="F08927"/>
                <w:kern w:val="24"/>
                <w:sz w:val="28"/>
                <w:szCs w:val="28"/>
              </w:rPr>
            </w:pPr>
            <w:r>
              <w:rPr>
                <w:rFonts w:asciiTheme="minorHAnsi" w:eastAsia="Kozuka Mincho Pro H" w:hAnsiTheme="minorHAnsi" w:cstheme="minorHAnsi"/>
                <w:color w:val="F08927"/>
                <w:kern w:val="24"/>
                <w:sz w:val="28"/>
                <w:szCs w:val="28"/>
                <w:highlight w:val="yellow"/>
              </w:rPr>
              <w:t>4</w:t>
            </w:r>
            <w:r w:rsidR="00C6121C" w:rsidRPr="00763ECD">
              <w:rPr>
                <w:rFonts w:asciiTheme="minorHAnsi" w:eastAsia="Kozuka Mincho Pro H" w:hAnsiTheme="minorHAnsi" w:cstheme="minorHAnsi"/>
                <w:color w:val="F08927"/>
                <w:kern w:val="24"/>
                <w:sz w:val="28"/>
                <w:szCs w:val="28"/>
                <w:highlight w:val="yellow"/>
              </w:rPr>
              <w:t>0 000 €*</w:t>
            </w:r>
          </w:p>
          <w:p w:rsidR="00DE33E7" w:rsidRPr="00793437" w:rsidRDefault="00DE33E7" w:rsidP="0006744C">
            <w:pPr>
              <w:pStyle w:val="NormalWeb"/>
              <w:spacing w:before="0" w:beforeAutospacing="0" w:after="0" w:afterAutospacing="0"/>
              <w:jc w:val="right"/>
              <w:cnfStyle w:val="001000000000" w:firstRow="0" w:lastRow="0" w:firstColumn="1" w:lastColumn="0" w:oddVBand="0" w:evenVBand="0" w:oddHBand="0" w:evenHBand="0" w:firstRowFirstColumn="0" w:firstRowLastColumn="0" w:lastRowFirstColumn="0" w:lastRowLastColumn="0"/>
              <w:rPr>
                <w:rFonts w:asciiTheme="minorHAnsi" w:eastAsia="Kozuka Mincho Pro H" w:hAnsiTheme="minorHAnsi" w:cstheme="minorHAnsi"/>
                <w:b w:val="0"/>
                <w:color w:val="F08927"/>
                <w:kern w:val="24"/>
                <w:sz w:val="28"/>
                <w:szCs w:val="28"/>
              </w:rPr>
            </w:pPr>
          </w:p>
        </w:tc>
        <w:tc>
          <w:tcPr>
            <w:tcW w:w="3547" w:type="dxa"/>
          </w:tcPr>
          <w:p w:rsidR="002A36EA" w:rsidRDefault="00C6121C" w:rsidP="000D5553">
            <w:pPr>
              <w:pStyle w:val="NormalWeb"/>
              <w:spacing w:before="0" w:beforeAutospacing="0" w:after="0" w:afterAutospacing="0"/>
              <w:rPr>
                <w:rFonts w:asciiTheme="minorHAnsi" w:eastAsiaTheme="minorHAnsi" w:hAnsiTheme="minorHAnsi" w:cstheme="minorBidi"/>
                <w:color w:val="595959" w:themeColor="text1" w:themeTint="A6"/>
                <w:lang w:eastAsia="en-US"/>
              </w:rPr>
            </w:pPr>
            <w:r w:rsidRPr="00C6121C">
              <w:rPr>
                <w:rFonts w:asciiTheme="minorHAnsi" w:eastAsiaTheme="minorHAnsi" w:hAnsiTheme="minorHAnsi" w:cstheme="minorBidi"/>
                <w:color w:val="595959" w:themeColor="text1" w:themeTint="A6"/>
                <w:lang w:eastAsia="en-US"/>
              </w:rPr>
              <w:t xml:space="preserve">L’église </w:t>
            </w:r>
            <w:hyperlink r:id="rId36" w:tgtFrame="_blank" w:history="1">
              <w:r w:rsidRPr="00C6121C">
                <w:rPr>
                  <w:rFonts w:asciiTheme="minorHAnsi" w:eastAsiaTheme="minorHAnsi" w:hAnsiTheme="minorHAnsi" w:cstheme="minorBidi"/>
                  <w:color w:val="595959" w:themeColor="text1" w:themeTint="A6"/>
                  <w:lang w:eastAsia="en-US"/>
                </w:rPr>
                <w:t>Saint-Louis</w:t>
              </w:r>
            </w:hyperlink>
            <w:r w:rsidRPr="00C6121C">
              <w:rPr>
                <w:rFonts w:asciiTheme="minorHAnsi" w:eastAsiaTheme="minorHAnsi" w:hAnsiTheme="minorHAnsi" w:cstheme="minorBidi"/>
                <w:color w:val="595959" w:themeColor="text1" w:themeTint="A6"/>
                <w:lang w:eastAsia="en-US"/>
              </w:rPr>
              <w:t xml:space="preserve"> à Vincennes</w:t>
            </w:r>
            <w:r w:rsidR="002A36EA">
              <w:rPr>
                <w:rFonts w:asciiTheme="minorHAnsi" w:eastAsiaTheme="minorHAnsi" w:hAnsiTheme="minorHAnsi" w:cstheme="minorBidi"/>
                <w:color w:val="595959" w:themeColor="text1" w:themeTint="A6"/>
                <w:lang w:eastAsia="en-US"/>
              </w:rPr>
              <w:t> :</w:t>
            </w:r>
            <w:r w:rsidRPr="00C6121C">
              <w:rPr>
                <w:rFonts w:asciiTheme="minorHAnsi" w:eastAsiaTheme="minorHAnsi" w:hAnsiTheme="minorHAnsi" w:cstheme="minorBidi"/>
                <w:color w:val="595959" w:themeColor="text1" w:themeTint="A6"/>
                <w:lang w:eastAsia="en-US"/>
              </w:rPr>
              <w:t xml:space="preserve"> </w:t>
            </w:r>
            <w:r w:rsidR="002A36EA">
              <w:rPr>
                <w:rFonts w:asciiTheme="minorHAnsi" w:eastAsiaTheme="minorHAnsi" w:hAnsiTheme="minorHAnsi" w:cstheme="minorBidi"/>
                <w:color w:val="595959" w:themeColor="text1" w:themeTint="A6"/>
                <w:lang w:eastAsia="en-US"/>
              </w:rPr>
              <w:t>- les travaux extérieurs sont finis et le chantier de restauration des décors intérieurs va débuter.</w:t>
            </w:r>
            <w:r w:rsidR="000D5553">
              <w:rPr>
                <w:rFonts w:asciiTheme="minorHAnsi" w:eastAsiaTheme="minorHAnsi" w:hAnsiTheme="minorHAnsi" w:cstheme="minorBidi"/>
                <w:color w:val="595959" w:themeColor="text1" w:themeTint="A6"/>
                <w:lang w:eastAsia="en-US"/>
              </w:rPr>
              <w:t xml:space="preserve"> </w:t>
            </w:r>
          </w:p>
          <w:p w:rsidR="002A36EA" w:rsidRDefault="002A36EA" w:rsidP="000D5553">
            <w:pPr>
              <w:pStyle w:val="NormalWeb"/>
              <w:spacing w:before="0" w:beforeAutospacing="0" w:after="0" w:afterAutospacing="0"/>
              <w:rPr>
                <w:rFonts w:asciiTheme="minorHAnsi" w:eastAsiaTheme="minorHAnsi" w:hAnsiTheme="minorHAnsi" w:cstheme="minorBidi"/>
                <w:color w:val="595959" w:themeColor="text1" w:themeTint="A6"/>
                <w:lang w:eastAsia="en-US"/>
              </w:rPr>
            </w:pPr>
          </w:p>
          <w:p w:rsidR="00DE33E7" w:rsidRDefault="000D5553" w:rsidP="000D5553">
            <w:pPr>
              <w:pStyle w:val="NormalWeb"/>
              <w:spacing w:before="0" w:beforeAutospacing="0" w:after="0" w:afterAutospacing="0"/>
              <w:rPr>
                <w:rFonts w:asciiTheme="minorHAnsi" w:eastAsiaTheme="minorHAnsi" w:hAnsiTheme="minorHAnsi" w:cstheme="minorBidi"/>
                <w:color w:val="595959" w:themeColor="text1" w:themeTint="A6"/>
                <w:lang w:eastAsia="en-US"/>
              </w:rPr>
            </w:pPr>
            <w:r>
              <w:rPr>
                <w:rFonts w:asciiTheme="minorHAnsi" w:eastAsiaTheme="minorHAnsi" w:hAnsiTheme="minorHAnsi" w:cstheme="minorBidi"/>
                <w:color w:val="595959" w:themeColor="text1" w:themeTint="A6"/>
                <w:lang w:eastAsia="en-US"/>
              </w:rPr>
              <w:t xml:space="preserve">De nouveaux travaux </w:t>
            </w:r>
            <w:r w:rsidR="002A36EA">
              <w:rPr>
                <w:rFonts w:asciiTheme="minorHAnsi" w:eastAsiaTheme="minorHAnsi" w:hAnsiTheme="minorHAnsi" w:cstheme="minorBidi"/>
                <w:color w:val="595959" w:themeColor="text1" w:themeTint="A6"/>
                <w:lang w:eastAsia="en-US"/>
              </w:rPr>
              <w:t>sont en cours</w:t>
            </w:r>
            <w:r>
              <w:rPr>
                <w:rFonts w:asciiTheme="minorHAnsi" w:eastAsiaTheme="minorHAnsi" w:hAnsiTheme="minorHAnsi" w:cstheme="minorBidi"/>
                <w:color w:val="595959" w:themeColor="text1" w:themeTint="A6"/>
                <w:lang w:eastAsia="en-US"/>
              </w:rPr>
              <w:t xml:space="preserve"> pour la rénovation et la mise aux normes ERP et incendie de la crypte.</w:t>
            </w:r>
          </w:p>
          <w:p w:rsidR="00DE33E7" w:rsidRDefault="00DE33E7" w:rsidP="00C70EB8">
            <w:pPr>
              <w:pStyle w:val="NormalWeb"/>
              <w:spacing w:before="0" w:beforeAutospacing="0" w:after="0" w:afterAutospacing="0"/>
              <w:rPr>
                <w:rFonts w:asciiTheme="minorHAnsi" w:eastAsia="Kozuka Mincho Pro H" w:hAnsiTheme="minorHAnsi" w:cstheme="minorHAnsi"/>
                <w:color w:val="F08927"/>
                <w:kern w:val="24"/>
              </w:rPr>
            </w:pPr>
          </w:p>
          <w:p w:rsidR="00DE33E7" w:rsidRPr="00793437" w:rsidRDefault="002A36EA" w:rsidP="00C70EB8">
            <w:pPr>
              <w:pStyle w:val="NormalWeb"/>
              <w:spacing w:before="0" w:beforeAutospacing="0" w:after="0" w:afterAutospacing="0"/>
              <w:jc w:val="both"/>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Travaux en cours</w:t>
            </w:r>
            <w:bookmarkStart w:id="0" w:name="_GoBack"/>
            <w:bookmarkEnd w:id="0"/>
          </w:p>
        </w:tc>
      </w:tr>
      <w:tr w:rsidR="00DE33E7" w:rsidTr="00C70EB8">
        <w:tc>
          <w:tcPr>
            <w:cnfStyle w:val="001000000000" w:firstRow="0" w:lastRow="0" w:firstColumn="1" w:lastColumn="0" w:oddVBand="0" w:evenVBand="0" w:oddHBand="0" w:evenHBand="0" w:firstRowFirstColumn="0" w:firstRowLastColumn="0" w:lastRowFirstColumn="0" w:lastRowLastColumn="0"/>
            <w:tcW w:w="5946" w:type="dxa"/>
          </w:tcPr>
          <w:p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Bâtiment paroissial de Saint-Christophe à Créteil</w:t>
            </w:r>
          </w:p>
          <w:p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p>
          <w:p w:rsidR="00DE33E7" w:rsidRDefault="00B42455" w:rsidP="00DE33E7">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0E4B9D94" wp14:editId="0FC9DA95">
                  <wp:extent cx="2922324" cy="21780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7451" cy="2181871"/>
                          </a:xfrm>
                          <a:prstGeom prst="rect">
                            <a:avLst/>
                          </a:prstGeom>
                        </pic:spPr>
                      </pic:pic>
                    </a:graphicData>
                  </a:graphic>
                </wp:inline>
              </w:drawing>
            </w:r>
          </w:p>
          <w:p w:rsidR="00DE33E7" w:rsidRDefault="00DE33E7" w:rsidP="00C70EB8">
            <w:pPr>
              <w:pStyle w:val="NormalWeb"/>
              <w:spacing w:before="0" w:beforeAutospacing="0" w:after="0" w:afterAutospacing="0"/>
              <w:jc w:val="center"/>
              <w:rPr>
                <w:rFonts w:asciiTheme="minorHAnsi" w:eastAsia="Kozuka Mincho Pro H" w:hAnsiTheme="minorHAnsi" w:cstheme="minorHAnsi"/>
                <w:b w:val="0"/>
                <w:color w:val="F08927"/>
                <w:kern w:val="24"/>
              </w:rPr>
            </w:pPr>
          </w:p>
          <w:p w:rsidR="00DE33E7" w:rsidRPr="00B42455" w:rsidRDefault="00DE33E7" w:rsidP="00B42455">
            <w:pPr>
              <w:pStyle w:val="NormalWeb"/>
              <w:spacing w:before="0" w:beforeAutospacing="0" w:after="0" w:afterAutospacing="0"/>
              <w:jc w:val="right"/>
              <w:rPr>
                <w:rFonts w:ascii="Verdana" w:eastAsia="Kozuka Mincho Pro H" w:hAnsi="Verdana" w:cstheme="minorBidi"/>
                <w:color w:val="F08927"/>
                <w:kern w:val="24"/>
                <w:sz w:val="28"/>
                <w:szCs w:val="28"/>
              </w:rPr>
            </w:pPr>
            <w:r w:rsidRPr="00763ECD">
              <w:rPr>
                <w:rFonts w:asciiTheme="minorHAnsi" w:eastAsia="Kozuka Mincho Pro H" w:hAnsiTheme="minorHAnsi" w:cstheme="minorHAnsi"/>
                <w:color w:val="F08927"/>
                <w:kern w:val="24"/>
                <w:sz w:val="28"/>
                <w:szCs w:val="28"/>
                <w:highlight w:val="yellow"/>
              </w:rPr>
              <w:t>200 000 €*</w:t>
            </w:r>
          </w:p>
        </w:tc>
        <w:tc>
          <w:tcPr>
            <w:tcW w:w="3547" w:type="dxa"/>
          </w:tcPr>
          <w:p w:rsidR="00DE33E7" w:rsidRPr="00793437" w:rsidRDefault="00DE33E7"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Pr>
                <w:rFonts w:asciiTheme="minorHAnsi" w:eastAsia="Kozuka Mincho Pro H" w:hAnsiTheme="minorHAnsi" w:cstheme="minorHAnsi"/>
                <w:color w:val="595959" w:themeColor="text1" w:themeTint="A6"/>
                <w:kern w:val="24"/>
              </w:rPr>
              <w:t>L’urgence de la réhabilitation des locaux paroissiaux pour permettre un accueil de qualité des paroissiens.</w:t>
            </w:r>
          </w:p>
          <w:p w:rsidR="00DE33E7" w:rsidRDefault="00DE33E7"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p>
          <w:p w:rsidR="00DE33E7" w:rsidRPr="00793437" w:rsidRDefault="00DE33E7" w:rsidP="00567CAF">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793437">
              <w:rPr>
                <w:rFonts w:asciiTheme="minorHAnsi" w:eastAsia="Kozuka Mincho Pro H" w:hAnsiTheme="minorHAnsi" w:cstheme="minorHAnsi"/>
                <w:b/>
                <w:color w:val="F08927"/>
                <w:kern w:val="24"/>
              </w:rPr>
              <w:t xml:space="preserve">Fin de chantier </w:t>
            </w:r>
            <w:r w:rsidR="00567CAF">
              <w:rPr>
                <w:rFonts w:asciiTheme="minorHAnsi" w:eastAsia="Kozuka Mincho Pro H" w:hAnsiTheme="minorHAnsi" w:cstheme="minorHAnsi"/>
                <w:b/>
                <w:color w:val="F08927"/>
                <w:kern w:val="24"/>
              </w:rPr>
              <w:t>décembre 2022</w:t>
            </w:r>
          </w:p>
        </w:tc>
      </w:tr>
    </w:tbl>
    <w:p w:rsidR="00DE33E7" w:rsidRDefault="00DE33E7" w:rsidP="00C6519C">
      <w:pPr>
        <w:pStyle w:val="NormalWeb"/>
        <w:spacing w:before="0" w:beforeAutospacing="0" w:after="0" w:afterAutospacing="0"/>
        <w:jc w:val="both"/>
        <w:rPr>
          <w:sz w:val="32"/>
          <w:szCs w:val="32"/>
        </w:rPr>
      </w:pPr>
    </w:p>
    <w:p w:rsidR="00DE33E7" w:rsidRDefault="00DE33E7">
      <w:pPr>
        <w:rPr>
          <w:rFonts w:ascii="Times New Roman" w:eastAsia="Times New Roman" w:hAnsi="Times New Roman" w:cs="Times New Roman"/>
          <w:sz w:val="32"/>
          <w:szCs w:val="32"/>
          <w:lang w:eastAsia="fr-FR"/>
        </w:rPr>
      </w:pPr>
      <w:r>
        <w:rPr>
          <w:sz w:val="32"/>
          <w:szCs w:val="32"/>
        </w:rPr>
        <w:br w:type="page"/>
      </w:r>
    </w:p>
    <w:tbl>
      <w:tblPr>
        <w:tblStyle w:val="TableauGrille1Clair-Accentuation2"/>
        <w:tblW w:w="9493" w:type="dxa"/>
        <w:tblLook w:val="04A0" w:firstRow="1" w:lastRow="0" w:firstColumn="1" w:lastColumn="0" w:noHBand="0" w:noVBand="1"/>
      </w:tblPr>
      <w:tblGrid>
        <w:gridCol w:w="6096"/>
        <w:gridCol w:w="3397"/>
      </w:tblGrid>
      <w:tr w:rsidR="00DE33E7" w:rsidRPr="00FA6C85" w:rsidTr="00C70E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3" w:type="dxa"/>
            <w:gridSpan w:val="2"/>
          </w:tcPr>
          <w:p w:rsidR="00DE33E7" w:rsidRPr="00FF70A9" w:rsidRDefault="00DE33E7" w:rsidP="00DE33E7">
            <w:pPr>
              <w:pStyle w:val="NormalWeb"/>
              <w:spacing w:before="0" w:beforeAutospacing="0" w:after="0" w:afterAutospacing="0"/>
              <w:rPr>
                <w:rFonts w:asciiTheme="minorHAnsi" w:eastAsia="Kozuka Mincho Pro H" w:hAnsiTheme="minorHAnsi" w:cstheme="minorHAnsi"/>
                <w:color w:val="F08927"/>
                <w:kern w:val="24"/>
                <w:sz w:val="32"/>
                <w:szCs w:val="32"/>
              </w:rPr>
            </w:pPr>
            <w:r>
              <w:rPr>
                <w:rFonts w:ascii="Verdana" w:eastAsia="Kozuka Mincho Pro H" w:hAnsi="Verdana"/>
                <w:color w:val="F08927"/>
                <w:kern w:val="24"/>
                <w:sz w:val="32"/>
                <w:szCs w:val="32"/>
              </w:rPr>
              <w:lastRenderedPageBreak/>
              <w:br w:type="page"/>
            </w:r>
            <w:r>
              <w:rPr>
                <w:rFonts w:asciiTheme="minorHAnsi" w:eastAsia="Kozuka Mincho Pro H" w:hAnsiTheme="minorHAnsi" w:cstheme="minorHAnsi"/>
                <w:color w:val="F08927"/>
                <w:kern w:val="24"/>
                <w:sz w:val="32"/>
                <w:szCs w:val="32"/>
              </w:rPr>
              <w:t>Diocèse de Pontoise (95)</w:t>
            </w:r>
          </w:p>
        </w:tc>
      </w:tr>
      <w:tr w:rsidR="00DE33E7" w:rsidTr="003A508C">
        <w:tc>
          <w:tcPr>
            <w:cnfStyle w:val="001000000000" w:firstRow="0" w:lastRow="0" w:firstColumn="1" w:lastColumn="0" w:oddVBand="0" w:evenVBand="0" w:oddHBand="0" w:evenHBand="0" w:firstRowFirstColumn="0" w:firstRowLastColumn="0" w:lastRowFirstColumn="0" w:lastRowLastColumn="0"/>
            <w:tcW w:w="6096" w:type="dxa"/>
          </w:tcPr>
          <w:p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Eglise Notre-Dame-des-Noues à Franconville</w:t>
            </w:r>
          </w:p>
          <w:p w:rsidR="00F22103" w:rsidRDefault="00F22103" w:rsidP="00C70EB8">
            <w:pPr>
              <w:pStyle w:val="NormalWeb"/>
              <w:spacing w:before="0" w:beforeAutospacing="0" w:after="0" w:afterAutospacing="0"/>
              <w:rPr>
                <w:rFonts w:asciiTheme="minorHAnsi" w:eastAsia="Kozuka Mincho Pro H" w:hAnsiTheme="minorHAnsi" w:cstheme="minorHAnsi"/>
                <w:b w:val="0"/>
                <w:color w:val="F08927"/>
                <w:kern w:val="24"/>
              </w:rPr>
            </w:pPr>
          </w:p>
          <w:p w:rsidR="00DE33E7" w:rsidRDefault="00F22103" w:rsidP="00F22103">
            <w:pPr>
              <w:pStyle w:val="NormalWeb"/>
              <w:spacing w:before="0" w:beforeAutospacing="0" w:after="0" w:afterAutospacing="0"/>
              <w:jc w:val="center"/>
              <w:rPr>
                <w:rFonts w:asciiTheme="minorHAnsi" w:eastAsia="Kozuka Mincho Pro H" w:hAnsiTheme="minorHAnsi" w:cstheme="minorHAnsi"/>
                <w:b w:val="0"/>
                <w:color w:val="F08927"/>
                <w:kern w:val="24"/>
              </w:rPr>
            </w:pPr>
            <w:r>
              <w:rPr>
                <w:noProof/>
              </w:rPr>
              <w:drawing>
                <wp:inline distT="0" distB="0" distL="0" distR="0" wp14:anchorId="06E5F1FE" wp14:editId="07266E1A">
                  <wp:extent cx="3729265" cy="2709165"/>
                  <wp:effectExtent l="0" t="0" r="508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36495" cy="2714417"/>
                          </a:xfrm>
                          <a:prstGeom prst="rect">
                            <a:avLst/>
                          </a:prstGeom>
                        </pic:spPr>
                      </pic:pic>
                    </a:graphicData>
                  </a:graphic>
                </wp:inline>
              </w:drawing>
            </w:r>
          </w:p>
          <w:p w:rsidR="00DE33E7" w:rsidRDefault="00DE33E7" w:rsidP="00C70EB8">
            <w:pPr>
              <w:pStyle w:val="NormalWeb"/>
              <w:spacing w:before="0" w:beforeAutospacing="0" w:after="0" w:afterAutospacing="0"/>
              <w:jc w:val="center"/>
              <w:rPr>
                <w:rFonts w:asciiTheme="minorHAnsi" w:eastAsia="Kozuka Mincho Pro H" w:hAnsiTheme="minorHAnsi" w:cstheme="minorHAnsi"/>
                <w:b w:val="0"/>
                <w:color w:val="F08927"/>
                <w:kern w:val="24"/>
              </w:rPr>
            </w:pPr>
          </w:p>
          <w:p w:rsidR="00DE33E7" w:rsidRDefault="00DE33E7"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r w:rsidRPr="00763ECD">
              <w:rPr>
                <w:rFonts w:asciiTheme="minorHAnsi" w:eastAsia="Kozuka Mincho Pro H" w:hAnsiTheme="minorHAnsi" w:cstheme="minorHAnsi"/>
                <w:color w:val="F08927"/>
                <w:kern w:val="24"/>
                <w:sz w:val="28"/>
                <w:szCs w:val="28"/>
                <w:highlight w:val="yellow"/>
              </w:rPr>
              <w:t>375 000</w:t>
            </w:r>
            <w:r w:rsidRPr="00763ECD">
              <w:rPr>
                <w:rFonts w:asciiTheme="minorHAnsi" w:eastAsia="Kozuka Mincho Pro H" w:hAnsiTheme="minorHAnsi" w:cstheme="minorHAnsi"/>
                <w:b w:val="0"/>
                <w:color w:val="F08927"/>
                <w:kern w:val="24"/>
                <w:sz w:val="28"/>
                <w:szCs w:val="28"/>
                <w:highlight w:val="yellow"/>
              </w:rPr>
              <w:t xml:space="preserve"> </w:t>
            </w:r>
            <w:r w:rsidRPr="00763ECD">
              <w:rPr>
                <w:rFonts w:asciiTheme="minorHAnsi" w:eastAsia="Kozuka Mincho Pro H" w:hAnsiTheme="minorHAnsi" w:cstheme="minorHAnsi"/>
                <w:color w:val="F08927"/>
                <w:kern w:val="24"/>
                <w:sz w:val="28"/>
                <w:szCs w:val="28"/>
                <w:highlight w:val="yellow"/>
              </w:rPr>
              <w:t>€</w:t>
            </w:r>
            <w:r w:rsidRPr="00763ECD">
              <w:rPr>
                <w:rFonts w:asciiTheme="minorHAnsi" w:eastAsia="Kozuka Mincho Pro H" w:hAnsiTheme="minorHAnsi" w:cstheme="minorHAnsi"/>
                <w:b w:val="0"/>
                <w:color w:val="F08927"/>
                <w:kern w:val="24"/>
                <w:sz w:val="28"/>
                <w:szCs w:val="28"/>
                <w:highlight w:val="yellow"/>
              </w:rPr>
              <w:t>*</w:t>
            </w:r>
          </w:p>
          <w:p w:rsidR="00DE33E7" w:rsidRPr="00793437" w:rsidRDefault="00DE33E7" w:rsidP="00C70EB8">
            <w:pPr>
              <w:pStyle w:val="NormalWeb"/>
              <w:spacing w:before="0" w:beforeAutospacing="0" w:after="0" w:afterAutospacing="0"/>
              <w:jc w:val="right"/>
              <w:rPr>
                <w:rFonts w:asciiTheme="minorHAnsi" w:eastAsia="Kozuka Mincho Pro H" w:hAnsiTheme="minorHAnsi" w:cstheme="minorHAnsi"/>
                <w:b w:val="0"/>
                <w:color w:val="F08927"/>
                <w:kern w:val="24"/>
                <w:sz w:val="28"/>
                <w:szCs w:val="28"/>
              </w:rPr>
            </w:pPr>
          </w:p>
        </w:tc>
        <w:tc>
          <w:tcPr>
            <w:tcW w:w="3397" w:type="dxa"/>
          </w:tcPr>
          <w:p w:rsidR="00DE33E7" w:rsidRPr="00F22103" w:rsidRDefault="00F22103" w:rsidP="00934BC3">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595959" w:themeColor="text1" w:themeTint="A6"/>
                <w:kern w:val="24"/>
              </w:rPr>
            </w:pPr>
            <w:r w:rsidRPr="00F22103">
              <w:rPr>
                <w:rFonts w:asciiTheme="minorHAnsi" w:eastAsia="Kozuka Mincho Pro H" w:hAnsiTheme="minorHAnsi" w:cstheme="minorHAnsi"/>
                <w:color w:val="595959" w:themeColor="text1" w:themeTint="A6"/>
                <w:kern w:val="24"/>
              </w:rPr>
              <w:t>La toiture</w:t>
            </w:r>
            <w:r>
              <w:rPr>
                <w:rFonts w:asciiTheme="minorHAnsi" w:eastAsia="Kozuka Mincho Pro H" w:hAnsiTheme="minorHAnsi" w:cstheme="minorHAnsi"/>
                <w:color w:val="595959" w:themeColor="text1" w:themeTint="A6"/>
                <w:kern w:val="24"/>
              </w:rPr>
              <w:t xml:space="preserve"> particulière de l’église nécessite une intervention urgente : de l’eau de pluie </w:t>
            </w:r>
            <w:r w:rsidR="00CD762B">
              <w:rPr>
                <w:rFonts w:asciiTheme="minorHAnsi" w:eastAsia="Kozuka Mincho Pro H" w:hAnsiTheme="minorHAnsi" w:cstheme="minorHAnsi"/>
                <w:color w:val="595959" w:themeColor="text1" w:themeTint="A6"/>
                <w:kern w:val="24"/>
              </w:rPr>
              <w:t xml:space="preserve">coule </w:t>
            </w:r>
            <w:r>
              <w:rPr>
                <w:rFonts w:asciiTheme="minorHAnsi" w:eastAsia="Kozuka Mincho Pro H" w:hAnsiTheme="minorHAnsi" w:cstheme="minorHAnsi"/>
                <w:color w:val="595959" w:themeColor="text1" w:themeTint="A6"/>
                <w:kern w:val="24"/>
              </w:rPr>
              <w:t>sur l’autel</w:t>
            </w:r>
            <w:r w:rsidR="00CD762B">
              <w:rPr>
                <w:rFonts w:asciiTheme="minorHAnsi" w:eastAsia="Kozuka Mincho Pro H" w:hAnsiTheme="minorHAnsi" w:cstheme="minorHAnsi"/>
                <w:color w:val="595959" w:themeColor="text1" w:themeTint="A6"/>
                <w:kern w:val="24"/>
              </w:rPr>
              <w:t> !</w:t>
            </w:r>
          </w:p>
          <w:p w:rsidR="00DE33E7" w:rsidRDefault="00DE33E7"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color w:val="F08927"/>
                <w:kern w:val="24"/>
              </w:rPr>
            </w:pPr>
          </w:p>
          <w:p w:rsidR="00DE33E7" w:rsidRPr="00793437" w:rsidRDefault="00F22103" w:rsidP="00C70EB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Pr>
                <w:rFonts w:asciiTheme="minorHAnsi" w:eastAsia="Kozuka Mincho Pro H" w:hAnsiTheme="minorHAnsi" w:cstheme="minorHAnsi"/>
                <w:b/>
                <w:color w:val="F08927"/>
                <w:kern w:val="24"/>
              </w:rPr>
              <w:t>En cours</w:t>
            </w:r>
          </w:p>
        </w:tc>
      </w:tr>
      <w:tr w:rsidR="00DE33E7" w:rsidTr="003A508C">
        <w:tc>
          <w:tcPr>
            <w:cnfStyle w:val="001000000000" w:firstRow="0" w:lastRow="0" w:firstColumn="1" w:lastColumn="0" w:oddVBand="0" w:evenVBand="0" w:oddHBand="0" w:evenHBand="0" w:firstRowFirstColumn="0" w:firstRowLastColumn="0" w:lastRowFirstColumn="0" w:lastRowLastColumn="0"/>
            <w:tcW w:w="6096" w:type="dxa"/>
          </w:tcPr>
          <w:p w:rsidR="00DE33E7" w:rsidRDefault="00567CAF" w:rsidP="00C70EB8">
            <w:pPr>
              <w:pStyle w:val="NormalWeb"/>
              <w:spacing w:before="0" w:beforeAutospacing="0" w:after="0" w:afterAutospacing="0"/>
              <w:rPr>
                <w:rFonts w:asciiTheme="minorHAnsi" w:eastAsia="Kozuka Mincho Pro H" w:hAnsiTheme="minorHAnsi" w:cstheme="minorHAnsi"/>
                <w:b w:val="0"/>
                <w:color w:val="F08927"/>
                <w:kern w:val="24"/>
              </w:rPr>
            </w:pPr>
            <w:r>
              <w:rPr>
                <w:rFonts w:asciiTheme="minorHAnsi" w:eastAsia="Kozuka Mincho Pro H" w:hAnsiTheme="minorHAnsi" w:cstheme="minorHAnsi"/>
                <w:b w:val="0"/>
                <w:color w:val="F08927"/>
                <w:kern w:val="24"/>
              </w:rPr>
              <w:t>Presbytère de Garges-Lès-Gonesse</w:t>
            </w:r>
          </w:p>
          <w:p w:rsidR="00DE33E7" w:rsidRDefault="00DE33E7" w:rsidP="00C70EB8">
            <w:pPr>
              <w:pStyle w:val="NormalWeb"/>
              <w:spacing w:before="0" w:beforeAutospacing="0" w:after="0" w:afterAutospacing="0"/>
              <w:rPr>
                <w:rFonts w:asciiTheme="minorHAnsi" w:eastAsia="Kozuka Mincho Pro H" w:hAnsiTheme="minorHAnsi" w:cstheme="minorHAnsi"/>
                <w:b w:val="0"/>
                <w:color w:val="F08927"/>
                <w:kern w:val="24"/>
              </w:rPr>
            </w:pPr>
          </w:p>
          <w:p w:rsidR="0077381D" w:rsidRDefault="00567CAF" w:rsidP="00C70EB8">
            <w:pPr>
              <w:pStyle w:val="NormalWeb"/>
              <w:spacing w:before="0" w:beforeAutospacing="0" w:after="0" w:afterAutospacing="0"/>
              <w:rPr>
                <w:rFonts w:asciiTheme="minorHAnsi" w:eastAsia="Kozuka Mincho Pro H" w:hAnsiTheme="minorHAnsi" w:cstheme="minorHAnsi"/>
                <w:b w:val="0"/>
                <w:color w:val="F08927"/>
                <w:kern w:val="24"/>
              </w:rPr>
            </w:pPr>
            <w:r>
              <w:rPr>
                <w:noProof/>
              </w:rPr>
              <w:drawing>
                <wp:inline distT="0" distB="0" distL="0" distR="0" wp14:anchorId="6EE05E0B" wp14:editId="2B09AAA2">
                  <wp:extent cx="3728720" cy="2504861"/>
                  <wp:effectExtent l="0" t="0" r="508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48322" cy="2518029"/>
                          </a:xfrm>
                          <a:prstGeom prst="rect">
                            <a:avLst/>
                          </a:prstGeom>
                        </pic:spPr>
                      </pic:pic>
                    </a:graphicData>
                  </a:graphic>
                </wp:inline>
              </w:drawing>
            </w:r>
          </w:p>
          <w:p w:rsidR="00DE33E7" w:rsidRPr="00633227" w:rsidRDefault="00567CAF" w:rsidP="00633227">
            <w:pPr>
              <w:pStyle w:val="NormalWeb"/>
              <w:spacing w:before="0" w:beforeAutospacing="0" w:after="0" w:afterAutospacing="0"/>
              <w:jc w:val="right"/>
              <w:rPr>
                <w:rFonts w:ascii="Verdana" w:eastAsia="Kozuka Mincho Pro H" w:hAnsi="Verdana" w:cstheme="minorBidi"/>
                <w:color w:val="F08927"/>
                <w:kern w:val="24"/>
                <w:sz w:val="28"/>
                <w:szCs w:val="28"/>
              </w:rPr>
            </w:pPr>
            <w:r w:rsidRPr="00763ECD">
              <w:rPr>
                <w:rFonts w:asciiTheme="minorHAnsi" w:eastAsia="Kozuka Mincho Pro H" w:hAnsiTheme="minorHAnsi" w:cstheme="minorHAnsi"/>
                <w:color w:val="F08927"/>
                <w:kern w:val="24"/>
                <w:sz w:val="28"/>
                <w:szCs w:val="28"/>
                <w:highlight w:val="yellow"/>
              </w:rPr>
              <w:t>90</w:t>
            </w:r>
            <w:r w:rsidR="00DE33E7" w:rsidRPr="00763ECD">
              <w:rPr>
                <w:rFonts w:asciiTheme="minorHAnsi" w:eastAsia="Kozuka Mincho Pro H" w:hAnsiTheme="minorHAnsi" w:cstheme="minorHAnsi"/>
                <w:color w:val="F08927"/>
                <w:kern w:val="24"/>
                <w:sz w:val="28"/>
                <w:szCs w:val="28"/>
                <w:highlight w:val="yellow"/>
              </w:rPr>
              <w:t> 000 €*</w:t>
            </w:r>
          </w:p>
        </w:tc>
        <w:tc>
          <w:tcPr>
            <w:tcW w:w="3397" w:type="dxa"/>
          </w:tcPr>
          <w:p w:rsidR="0077381D" w:rsidRPr="00567CAF" w:rsidRDefault="00567CAF" w:rsidP="00C70EB8">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strike/>
                <w:color w:val="595959" w:themeColor="text1" w:themeTint="A6"/>
                <w:kern w:val="24"/>
              </w:rPr>
            </w:pPr>
            <w:r w:rsidRPr="00567CAF">
              <w:rPr>
                <w:rStyle w:val="lev"/>
                <w:rFonts w:asciiTheme="minorHAnsi" w:hAnsiTheme="minorHAnsi" w:cstheme="minorHAnsi"/>
                <w:b w:val="0"/>
                <w:color w:val="595959" w:themeColor="text1" w:themeTint="A6"/>
              </w:rPr>
              <w:t xml:space="preserve">Mgr Stanislas </w:t>
            </w:r>
            <w:proofErr w:type="spellStart"/>
            <w:r w:rsidRPr="00567CAF">
              <w:rPr>
                <w:rStyle w:val="lev"/>
                <w:rFonts w:asciiTheme="minorHAnsi" w:hAnsiTheme="minorHAnsi" w:cstheme="minorHAnsi"/>
                <w:b w:val="0"/>
                <w:color w:val="595959" w:themeColor="text1" w:themeTint="A6"/>
              </w:rPr>
              <w:t>Lalanne</w:t>
            </w:r>
            <w:proofErr w:type="spellEnd"/>
            <w:r w:rsidRPr="00567CAF">
              <w:rPr>
                <w:rStyle w:val="lev"/>
                <w:rFonts w:asciiTheme="minorHAnsi" w:hAnsiTheme="minorHAnsi" w:cstheme="minorHAnsi"/>
                <w:b w:val="0"/>
                <w:color w:val="595959" w:themeColor="text1" w:themeTint="A6"/>
              </w:rPr>
              <w:t>, évêque du</w:t>
            </w:r>
            <w:r w:rsidRPr="00567CAF">
              <w:rPr>
                <w:rStyle w:val="lev"/>
                <w:rFonts w:asciiTheme="minorHAnsi" w:hAnsiTheme="minorHAnsi" w:cstheme="minorHAnsi"/>
                <w:color w:val="595959" w:themeColor="text1" w:themeTint="A6"/>
              </w:rPr>
              <w:t xml:space="preserve"> </w:t>
            </w:r>
            <w:hyperlink r:id="rId40" w:tgtFrame="_blank" w:history="1">
              <w:r w:rsidRPr="00567CAF">
                <w:rPr>
                  <w:rStyle w:val="Lienhypertexte"/>
                  <w:rFonts w:asciiTheme="minorHAnsi" w:hAnsiTheme="minorHAnsi" w:cstheme="minorHAnsi"/>
                  <w:bCs/>
                  <w:color w:val="595959" w:themeColor="text1" w:themeTint="A6"/>
                  <w:u w:val="none"/>
                </w:rPr>
                <w:t>diocèse de Pontoise</w:t>
              </w:r>
            </w:hyperlink>
            <w:r w:rsidRPr="00567CAF">
              <w:rPr>
                <w:rStyle w:val="lev"/>
                <w:rFonts w:asciiTheme="minorHAnsi" w:hAnsiTheme="minorHAnsi" w:cstheme="minorHAnsi"/>
                <w:b w:val="0"/>
                <w:color w:val="595959" w:themeColor="text1" w:themeTint="A6"/>
              </w:rPr>
              <w:t xml:space="preserve">, confie </w:t>
            </w:r>
            <w:hyperlink r:id="rId41" w:tgtFrame="_blank" w:history="1">
              <w:r w:rsidRPr="00567CAF">
                <w:rPr>
                  <w:rStyle w:val="Lienhypertexte"/>
                  <w:rFonts w:asciiTheme="minorHAnsi" w:hAnsiTheme="minorHAnsi" w:cstheme="minorHAnsi"/>
                  <w:bCs/>
                  <w:color w:val="595959" w:themeColor="text1" w:themeTint="A6"/>
                  <w:u w:val="none"/>
                </w:rPr>
                <w:t>la paroisse de Garges-lès-Gonesse</w:t>
              </w:r>
            </w:hyperlink>
            <w:r w:rsidRPr="00567CAF">
              <w:rPr>
                <w:rStyle w:val="lev"/>
                <w:rFonts w:asciiTheme="minorHAnsi" w:hAnsiTheme="minorHAnsi" w:cstheme="minorHAnsi"/>
                <w:color w:val="595959" w:themeColor="text1" w:themeTint="A6"/>
              </w:rPr>
              <w:t xml:space="preserve"> </w:t>
            </w:r>
            <w:r w:rsidRPr="00567CAF">
              <w:rPr>
                <w:rStyle w:val="lev"/>
                <w:rFonts w:asciiTheme="minorHAnsi" w:hAnsiTheme="minorHAnsi" w:cstheme="minorHAnsi"/>
                <w:b w:val="0"/>
                <w:color w:val="595959" w:themeColor="text1" w:themeTint="A6"/>
              </w:rPr>
              <w:t>aux prêtres de la communauté Saint-Martin</w:t>
            </w:r>
            <w:r w:rsidRPr="00567CAF">
              <w:rPr>
                <w:rFonts w:asciiTheme="minorHAnsi" w:hAnsiTheme="minorHAnsi" w:cstheme="minorHAnsi"/>
                <w:color w:val="595959" w:themeColor="text1" w:themeTint="A6"/>
              </w:rPr>
              <w:t>. Pour accueillir les quatre prêtres qui résideront au cœur de la cité, le diocèse fait rénover le presbytère situé à quelques dizaines de mètres de l’église Saint-Martin.</w:t>
            </w:r>
          </w:p>
          <w:p w:rsidR="00DE33E7" w:rsidRPr="004E504E" w:rsidRDefault="0077381D" w:rsidP="00B42455">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eastAsia="Kozuka Mincho Pro H" w:hAnsiTheme="minorHAnsi" w:cstheme="minorHAnsi"/>
                <w:b/>
                <w:color w:val="F08927"/>
                <w:kern w:val="24"/>
              </w:rPr>
            </w:pPr>
            <w:r w:rsidRPr="004E504E">
              <w:rPr>
                <w:rFonts w:asciiTheme="minorHAnsi" w:eastAsia="Kozuka Mincho Pro H" w:hAnsiTheme="minorHAnsi" w:cstheme="minorHAnsi"/>
                <w:b/>
                <w:color w:val="F08927"/>
                <w:kern w:val="24"/>
              </w:rPr>
              <w:t xml:space="preserve">Fin des travaux </w:t>
            </w:r>
            <w:r w:rsidR="00567CAF">
              <w:rPr>
                <w:rFonts w:asciiTheme="minorHAnsi" w:eastAsia="Kozuka Mincho Pro H" w:hAnsiTheme="minorHAnsi" w:cstheme="minorHAnsi"/>
                <w:b/>
                <w:color w:val="F08927"/>
                <w:kern w:val="24"/>
              </w:rPr>
              <w:t xml:space="preserve">fin </w:t>
            </w:r>
            <w:r w:rsidR="00B42455">
              <w:rPr>
                <w:rFonts w:asciiTheme="minorHAnsi" w:eastAsia="Kozuka Mincho Pro H" w:hAnsiTheme="minorHAnsi" w:cstheme="minorHAnsi"/>
                <w:b/>
                <w:color w:val="F08927"/>
                <w:kern w:val="24"/>
              </w:rPr>
              <w:t>décembre</w:t>
            </w:r>
            <w:r w:rsidR="00567CAF">
              <w:rPr>
                <w:rFonts w:asciiTheme="minorHAnsi" w:eastAsia="Kozuka Mincho Pro H" w:hAnsiTheme="minorHAnsi" w:cstheme="minorHAnsi"/>
                <w:b/>
                <w:color w:val="F08927"/>
                <w:kern w:val="24"/>
              </w:rPr>
              <w:t xml:space="preserve">  2022</w:t>
            </w:r>
          </w:p>
        </w:tc>
      </w:tr>
    </w:tbl>
    <w:p w:rsidR="00C94CD9" w:rsidRPr="00C6519C" w:rsidRDefault="00C94CD9" w:rsidP="00633227">
      <w:pPr>
        <w:pStyle w:val="NormalWeb"/>
        <w:spacing w:before="0" w:beforeAutospacing="0" w:after="0" w:afterAutospacing="0"/>
        <w:jc w:val="both"/>
        <w:rPr>
          <w:sz w:val="32"/>
          <w:szCs w:val="32"/>
        </w:rPr>
      </w:pPr>
    </w:p>
    <w:sectPr w:rsidR="00C94CD9" w:rsidRPr="00C6519C" w:rsidSect="008A4EA7">
      <w:headerReference w:type="default" r:id="rId42"/>
      <w:footerReference w:type="default" r:id="rId43"/>
      <w:pgSz w:w="11906" w:h="16838"/>
      <w:pgMar w:top="567" w:right="1418"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6B37" w:rsidRDefault="00B16B37" w:rsidP="00C87621">
      <w:pPr>
        <w:spacing w:after="0" w:line="240" w:lineRule="auto"/>
      </w:pPr>
      <w:r>
        <w:separator/>
      </w:r>
    </w:p>
  </w:endnote>
  <w:endnote w:type="continuationSeparator" w:id="0">
    <w:p w:rsidR="00B16B37" w:rsidRDefault="00B16B37" w:rsidP="00C876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Kozuka Mincho Pro H">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7621" w:rsidRPr="00FA6C85" w:rsidRDefault="00C87621" w:rsidP="00C87621">
    <w:pPr>
      <w:pStyle w:val="NormalWeb"/>
      <w:spacing w:before="0" w:beforeAutospacing="0" w:after="0" w:afterAutospacing="0"/>
      <w:jc w:val="center"/>
      <w:rPr>
        <w:rFonts w:asciiTheme="minorHAnsi" w:eastAsia="Kozuka Mincho Pro H" w:hAnsiTheme="minorHAnsi" w:cstheme="minorHAnsi"/>
        <w:color w:val="F08927"/>
        <w:kern w:val="24"/>
        <w:sz w:val="20"/>
        <w:szCs w:val="20"/>
      </w:rPr>
    </w:pPr>
    <w:r w:rsidRPr="00FA6C85">
      <w:rPr>
        <w:rFonts w:asciiTheme="minorHAnsi" w:eastAsia="Kozuka Mincho Pro H" w:hAnsiTheme="minorHAnsi" w:cstheme="minorHAnsi"/>
        <w:color w:val="F08927"/>
        <w:kern w:val="24"/>
        <w:sz w:val="32"/>
        <w:szCs w:val="32"/>
      </w:rPr>
      <w:t>Annexe : Projets en cours</w:t>
    </w:r>
    <w:r>
      <w:rPr>
        <w:rFonts w:asciiTheme="minorHAnsi" w:eastAsia="Kozuka Mincho Pro H" w:hAnsiTheme="minorHAnsi" w:cstheme="minorHAnsi"/>
        <w:color w:val="F08927"/>
        <w:kern w:val="24"/>
        <w:sz w:val="32"/>
        <w:szCs w:val="32"/>
      </w:rPr>
      <w:t xml:space="preserve"> </w:t>
    </w:r>
    <w:r w:rsidRPr="00FA6C85">
      <w:rPr>
        <w:rFonts w:asciiTheme="minorHAnsi" w:eastAsia="Kozuka Mincho Pro H" w:hAnsiTheme="minorHAnsi" w:cstheme="minorHAnsi"/>
        <w:color w:val="F08927"/>
        <w:kern w:val="24"/>
        <w:sz w:val="20"/>
        <w:szCs w:val="20"/>
      </w:rPr>
      <w:t>* (Montant de la participation des Chantiers du Cardinal)</w:t>
    </w:r>
  </w:p>
  <w:p w:rsidR="00C87621" w:rsidRDefault="00C87621">
    <w:pPr>
      <w:pStyle w:val="Pieddepage"/>
    </w:pPr>
  </w:p>
  <w:p w:rsidR="00C87621" w:rsidRDefault="00C8762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6B37" w:rsidRDefault="00B16B37" w:rsidP="00C87621">
      <w:pPr>
        <w:spacing w:after="0" w:line="240" w:lineRule="auto"/>
      </w:pPr>
      <w:r>
        <w:separator/>
      </w:r>
    </w:p>
  </w:footnote>
  <w:footnote w:type="continuationSeparator" w:id="0">
    <w:p w:rsidR="00B16B37" w:rsidRDefault="00B16B37" w:rsidP="00C876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7621" w:rsidRDefault="003A5F14">
    <w:pPr>
      <w:pStyle w:val="En-tte"/>
    </w:pPr>
    <w:r w:rsidRPr="003A5F14">
      <w:rPr>
        <w:noProof/>
        <w:lang w:eastAsia="fr-FR"/>
      </w:rPr>
      <w:drawing>
        <wp:inline distT="0" distB="0" distL="0" distR="0">
          <wp:extent cx="1219589" cy="702188"/>
          <wp:effectExtent l="0" t="0" r="0" b="3175"/>
          <wp:docPr id="2" name="Image 2" descr="\\sites.diocese-paris.net\Partages\Donnees\Globales\Commun\Chantiers du Cardinal\Communication\LOGOS\Logo CDC\Nouveau logo (01.2020)\Logo couleur\Logo CDC vecteur couleur CMJN BOnne 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s.diocese-paris.net\Partages\Donnees\Globales\Commun\Chantiers du Cardinal\Communication\LOGOS\Logo CDC\Nouveau logo (01.2020)\Logo couleur\Logo CDC vecteur couleur CMJN BOnne versi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7111" cy="712276"/>
                  </a:xfrm>
                  <a:prstGeom prst="rect">
                    <a:avLst/>
                  </a:prstGeom>
                  <a:noFill/>
                  <a:ln>
                    <a:noFill/>
                  </a:ln>
                </pic:spPr>
              </pic:pic>
            </a:graphicData>
          </a:graphic>
        </wp:inline>
      </w:drawing>
    </w:r>
  </w:p>
  <w:p w:rsidR="00C87621" w:rsidRDefault="00C8762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135BF3"/>
    <w:multiLevelType w:val="hybridMultilevel"/>
    <w:tmpl w:val="5E461D4E"/>
    <w:lvl w:ilvl="0" w:tplc="F5542F48">
      <w:start w:val="2"/>
      <w:numFmt w:val="bullet"/>
      <w:lvlText w:val="-"/>
      <w:lvlJc w:val="left"/>
      <w:pPr>
        <w:ind w:left="720" w:hanging="360"/>
      </w:pPr>
      <w:rPr>
        <w:rFonts w:ascii="Verdana" w:eastAsiaTheme="minorHAnsi" w:hAnsi="Verdan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D0B168E"/>
    <w:multiLevelType w:val="hybridMultilevel"/>
    <w:tmpl w:val="F8009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DED725C"/>
    <w:multiLevelType w:val="hybridMultilevel"/>
    <w:tmpl w:val="7BE6C7FA"/>
    <w:lvl w:ilvl="0" w:tplc="F0A8122C">
      <w:start w:val="1"/>
      <w:numFmt w:val="bullet"/>
      <w:lvlText w:val=""/>
      <w:lvlJc w:val="left"/>
      <w:pPr>
        <w:ind w:left="720" w:hanging="360"/>
      </w:pPr>
      <w:rPr>
        <w:rFonts w:ascii="Symbol" w:hAnsi="Symbol" w:hint="default"/>
        <w:u w:color="ED7D31" w:themeColor="accen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19C"/>
    <w:rsid w:val="00010095"/>
    <w:rsid w:val="0006744C"/>
    <w:rsid w:val="000702B2"/>
    <w:rsid w:val="00081FC3"/>
    <w:rsid w:val="000C09E7"/>
    <w:rsid w:val="000C59D4"/>
    <w:rsid w:val="000C7DCB"/>
    <w:rsid w:val="000D07D0"/>
    <w:rsid w:val="000D5553"/>
    <w:rsid w:val="00102184"/>
    <w:rsid w:val="00135DE1"/>
    <w:rsid w:val="00191CFE"/>
    <w:rsid w:val="001A7E2F"/>
    <w:rsid w:val="001E2FC3"/>
    <w:rsid w:val="00204D74"/>
    <w:rsid w:val="002253F9"/>
    <w:rsid w:val="0023189D"/>
    <w:rsid w:val="002412D4"/>
    <w:rsid w:val="00277412"/>
    <w:rsid w:val="002A36EA"/>
    <w:rsid w:val="002A3C38"/>
    <w:rsid w:val="002B1E9D"/>
    <w:rsid w:val="002C7801"/>
    <w:rsid w:val="002E7023"/>
    <w:rsid w:val="003014B7"/>
    <w:rsid w:val="003773D7"/>
    <w:rsid w:val="003A3E17"/>
    <w:rsid w:val="003A508C"/>
    <w:rsid w:val="003A5F14"/>
    <w:rsid w:val="003B2119"/>
    <w:rsid w:val="003D2BE3"/>
    <w:rsid w:val="003F4DDB"/>
    <w:rsid w:val="00401835"/>
    <w:rsid w:val="00480ADE"/>
    <w:rsid w:val="004C22EF"/>
    <w:rsid w:val="004E504E"/>
    <w:rsid w:val="004F2B15"/>
    <w:rsid w:val="0052673E"/>
    <w:rsid w:val="00567CAF"/>
    <w:rsid w:val="005A70B8"/>
    <w:rsid w:val="005C533A"/>
    <w:rsid w:val="005C7B35"/>
    <w:rsid w:val="005F5264"/>
    <w:rsid w:val="00605C05"/>
    <w:rsid w:val="0061059E"/>
    <w:rsid w:val="00633227"/>
    <w:rsid w:val="0064467B"/>
    <w:rsid w:val="00653512"/>
    <w:rsid w:val="00663166"/>
    <w:rsid w:val="006C1E0C"/>
    <w:rsid w:val="006C6920"/>
    <w:rsid w:val="006C76CC"/>
    <w:rsid w:val="00704955"/>
    <w:rsid w:val="00752BF7"/>
    <w:rsid w:val="00763ECD"/>
    <w:rsid w:val="0077381D"/>
    <w:rsid w:val="00777386"/>
    <w:rsid w:val="00793437"/>
    <w:rsid w:val="007B1C9F"/>
    <w:rsid w:val="007C0491"/>
    <w:rsid w:val="007E75E4"/>
    <w:rsid w:val="00831FA3"/>
    <w:rsid w:val="0085399E"/>
    <w:rsid w:val="00860A31"/>
    <w:rsid w:val="008A4EA7"/>
    <w:rsid w:val="008E5693"/>
    <w:rsid w:val="008F7D17"/>
    <w:rsid w:val="00934BC3"/>
    <w:rsid w:val="009741E3"/>
    <w:rsid w:val="00976ED9"/>
    <w:rsid w:val="0097739C"/>
    <w:rsid w:val="009A3FF7"/>
    <w:rsid w:val="009C4666"/>
    <w:rsid w:val="009F1E64"/>
    <w:rsid w:val="00A00D66"/>
    <w:rsid w:val="00A96747"/>
    <w:rsid w:val="00AC05CA"/>
    <w:rsid w:val="00AD3B29"/>
    <w:rsid w:val="00B0500C"/>
    <w:rsid w:val="00B0627C"/>
    <w:rsid w:val="00B12B2A"/>
    <w:rsid w:val="00B16B37"/>
    <w:rsid w:val="00B42455"/>
    <w:rsid w:val="00B516D0"/>
    <w:rsid w:val="00B54E2D"/>
    <w:rsid w:val="00B70CFF"/>
    <w:rsid w:val="00BA2272"/>
    <w:rsid w:val="00BC1B68"/>
    <w:rsid w:val="00C277B4"/>
    <w:rsid w:val="00C5305F"/>
    <w:rsid w:val="00C56976"/>
    <w:rsid w:val="00C569B4"/>
    <w:rsid w:val="00C60383"/>
    <w:rsid w:val="00C6121C"/>
    <w:rsid w:val="00C6519C"/>
    <w:rsid w:val="00C70661"/>
    <w:rsid w:val="00C87621"/>
    <w:rsid w:val="00C93EEF"/>
    <w:rsid w:val="00C94CD9"/>
    <w:rsid w:val="00CC73C1"/>
    <w:rsid w:val="00CD3CF8"/>
    <w:rsid w:val="00CD762B"/>
    <w:rsid w:val="00CE6767"/>
    <w:rsid w:val="00CF6431"/>
    <w:rsid w:val="00D6141E"/>
    <w:rsid w:val="00D74C9A"/>
    <w:rsid w:val="00D85C13"/>
    <w:rsid w:val="00DC4615"/>
    <w:rsid w:val="00DE1C1B"/>
    <w:rsid w:val="00DE33E7"/>
    <w:rsid w:val="00E025ED"/>
    <w:rsid w:val="00E63DD8"/>
    <w:rsid w:val="00EB0126"/>
    <w:rsid w:val="00EB58EE"/>
    <w:rsid w:val="00ED3DA2"/>
    <w:rsid w:val="00EF0658"/>
    <w:rsid w:val="00F17320"/>
    <w:rsid w:val="00F22103"/>
    <w:rsid w:val="00F86007"/>
    <w:rsid w:val="00FA0169"/>
    <w:rsid w:val="00FA48EC"/>
    <w:rsid w:val="00FA6C85"/>
    <w:rsid w:val="00FF70A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C194BC2"/>
  <w15:chartTrackingRefBased/>
  <w15:docId w15:val="{097F3C48-328A-443A-A63B-F5CF39CDF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C6519C"/>
    <w:pPr>
      <w:spacing w:before="100" w:beforeAutospacing="1" w:after="100" w:afterAutospacing="1" w:line="240" w:lineRule="auto"/>
    </w:pPr>
    <w:rPr>
      <w:rFonts w:ascii="Times New Roman" w:eastAsia="Times New Roman" w:hAnsi="Times New Roman" w:cs="Times New Roman"/>
      <w:sz w:val="24"/>
      <w:szCs w:val="24"/>
      <w:lang w:eastAsia="fr-FR"/>
    </w:rPr>
  </w:style>
  <w:style w:type="table" w:styleId="Grilledutableau">
    <w:name w:val="Table Grid"/>
    <w:basedOn w:val="TableauNormal"/>
    <w:uiPriority w:val="39"/>
    <w:rsid w:val="00CF64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1Clair-Accentuation2">
    <w:name w:val="Grid Table 1 Light Accent 2"/>
    <w:basedOn w:val="TableauNormal"/>
    <w:uiPriority w:val="46"/>
    <w:rsid w:val="00CF643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En-tte">
    <w:name w:val="header"/>
    <w:basedOn w:val="Normal"/>
    <w:link w:val="En-tteCar"/>
    <w:uiPriority w:val="99"/>
    <w:unhideWhenUsed/>
    <w:rsid w:val="00C87621"/>
    <w:pPr>
      <w:tabs>
        <w:tab w:val="center" w:pos="4536"/>
        <w:tab w:val="right" w:pos="9072"/>
      </w:tabs>
      <w:spacing w:after="0" w:line="240" w:lineRule="auto"/>
    </w:pPr>
  </w:style>
  <w:style w:type="character" w:customStyle="1" w:styleId="En-tteCar">
    <w:name w:val="En-tête Car"/>
    <w:basedOn w:val="Policepardfaut"/>
    <w:link w:val="En-tte"/>
    <w:uiPriority w:val="99"/>
    <w:rsid w:val="00C87621"/>
  </w:style>
  <w:style w:type="paragraph" w:styleId="Pieddepage">
    <w:name w:val="footer"/>
    <w:basedOn w:val="Normal"/>
    <w:link w:val="PieddepageCar"/>
    <w:uiPriority w:val="99"/>
    <w:unhideWhenUsed/>
    <w:rsid w:val="00C8762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87621"/>
  </w:style>
  <w:style w:type="paragraph" w:styleId="Textedebulles">
    <w:name w:val="Balloon Text"/>
    <w:basedOn w:val="Normal"/>
    <w:link w:val="TextedebullesCar"/>
    <w:uiPriority w:val="99"/>
    <w:semiHidden/>
    <w:unhideWhenUsed/>
    <w:rsid w:val="000C59D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C59D4"/>
    <w:rPr>
      <w:rFonts w:ascii="Segoe UI" w:hAnsi="Segoe UI" w:cs="Segoe UI"/>
      <w:sz w:val="18"/>
      <w:szCs w:val="18"/>
    </w:rPr>
  </w:style>
  <w:style w:type="paragraph" w:styleId="Paragraphedeliste">
    <w:name w:val="List Paragraph"/>
    <w:basedOn w:val="Normal"/>
    <w:uiPriority w:val="34"/>
    <w:qFormat/>
    <w:rsid w:val="00C277B4"/>
    <w:pPr>
      <w:ind w:left="720"/>
      <w:contextualSpacing/>
    </w:pPr>
  </w:style>
  <w:style w:type="character" w:styleId="Lienhypertexte">
    <w:name w:val="Hyperlink"/>
    <w:basedOn w:val="Policepardfaut"/>
    <w:uiPriority w:val="99"/>
    <w:unhideWhenUsed/>
    <w:rsid w:val="00C277B4"/>
    <w:rPr>
      <w:color w:val="0563C1" w:themeColor="hyperlink"/>
      <w:u w:val="single"/>
    </w:rPr>
  </w:style>
  <w:style w:type="character" w:styleId="lev">
    <w:name w:val="Strong"/>
    <w:basedOn w:val="Policepardfaut"/>
    <w:uiPriority w:val="22"/>
    <w:qFormat/>
    <w:rsid w:val="00B70CF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1071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youtu.be/iJ61DSmjkAQ"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hantiersducardinal.fr/" TargetMode="External"/><Relationship Id="rId24" Type="http://schemas.openxmlformats.org/officeDocument/2006/relationships/hyperlink" Target="http://email.chantiersducardinal.fr/t/y-i-bktljil-l-k/" TargetMode="External"/><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s://www.catholique95.fr/"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www.sainteelisabeth-versailles.com/seh/" TargetMode="External"/><Relationship Id="rId36" Type="http://schemas.openxmlformats.org/officeDocument/2006/relationships/hyperlink" Target="https://www.chantiersducardinal.fr/projet/redonner-de-leclat-a-saint-louis-de-vincennes-94" TargetMode="Externa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hantiersducardinal" TargetMode="External"/><Relationship Id="rId14" Type="http://schemas.openxmlformats.org/officeDocument/2006/relationships/hyperlink" Target="http://www.chantiersducardinal.fr" TargetMode="Externa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chantiersducardinal.fr/nos-projets/les-realisations/carte-des-projets.html" TargetMode="External"/><Relationship Id="rId17" Type="http://schemas.openxmlformats.org/officeDocument/2006/relationships/image" Target="media/image6.png"/><Relationship Id="rId25" Type="http://schemas.openxmlformats.org/officeDocument/2006/relationships/hyperlink" Target="http://email.chantiersducardinal.fr/t/y-i-bktljil-l-u/" TargetMode="External"/><Relationship Id="rId33" Type="http://schemas.openxmlformats.org/officeDocument/2006/relationships/image" Target="media/image18.png"/><Relationship Id="rId38" Type="http://schemas.openxmlformats.org/officeDocument/2006/relationships/image" Target="media/image22.png"/><Relationship Id="rId20" Type="http://schemas.openxmlformats.org/officeDocument/2006/relationships/image" Target="media/image9.png"/><Relationship Id="rId41" Type="http://schemas.openxmlformats.org/officeDocument/2006/relationships/hyperlink" Target="https://www.paroissesdegarg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DA1432-66DB-4E06-A7F7-11A544D30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11</Pages>
  <Words>1660</Words>
  <Characters>9136</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
    </vt:vector>
  </TitlesOfParts>
  <Company>ADP</Company>
  <LinksUpToDate>false</LinksUpToDate>
  <CharactersWithSpaces>10775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de SAINT-EXUPERY</dc:creator>
  <cp:keywords/>
  <dc:description/>
  <cp:lastModifiedBy>Elisabeth de SAINT-EXUPERY</cp:lastModifiedBy>
  <cp:revision>7</cp:revision>
  <cp:lastPrinted>2022-07-26T07:48:00Z</cp:lastPrinted>
  <dcterms:created xsi:type="dcterms:W3CDTF">2022-10-24T09:51:00Z</dcterms:created>
  <dcterms:modified xsi:type="dcterms:W3CDTF">2022-10-24T14:49:00Z</dcterms:modified>
</cp:coreProperties>
</file>